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团支部介绍材料</w:t>
      </w:r>
    </w:p>
    <w:p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学院：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林学与风景园林学院 </w:t>
      </w:r>
      <w:r>
        <w:rPr>
          <w:rFonts w:hint="eastAsia"/>
          <w:b/>
          <w:bCs/>
          <w:sz w:val="24"/>
          <w:szCs w:val="24"/>
          <w:lang w:val="en-US" w:eastAsia="zh-CN"/>
        </w:rPr>
        <w:t>团支部：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15城乡规划1班团支部</w:t>
      </w:r>
    </w:p>
    <w:p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说明：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标题宋体，三号字，正文宋体，小四号字，1.5倍行距，首行缩进2字符；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标题下，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学院</w:t>
      </w: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班级</w:t>
      </w: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姓名之间有空格；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文件命名格式：“</w:t>
      </w:r>
      <w:bookmarkStart w:id="0" w:name="_GoBack"/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团支部</w:t>
      </w:r>
      <w:r>
        <w:rPr>
          <w:rFonts w:hint="eastAsia" w:asciiTheme="minorEastAsia" w:hAnsiTheme="minorEastAsia" w:cstheme="minorEastAsia"/>
          <w:color w:val="FF0000"/>
          <w:sz w:val="24"/>
          <w:lang w:val="en-US" w:eastAsia="zh-CN"/>
        </w:rPr>
        <w:t>300字介绍材料-年级专业班级</w:t>
      </w:r>
      <w:bookmarkEnd w:id="0"/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”；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打印此表格时请删除本信息；</w:t>
      </w:r>
    </w:p>
    <w:p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ol-Spark">
    <w:panose1 w:val="00000400000000000000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00001"/>
    <w:multiLevelType w:val="multilevel"/>
    <w:tmpl w:val="5200000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34419"/>
    <w:rsid w:val="58014BE9"/>
    <w:rsid w:val="6983441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2017-03-21T12:42:00Z</dcterms:created>
  <dc:creator>Administrator</dc:creator>
  <cp:lastModifiedBy>Administrator</cp:lastModifiedBy>
  <dcterms:modified xsi:type="dcterms:W3CDTF">2017-03-23T05:40:17Z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