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page" w:tblpX="1589" w:tblpY="2381"/>
        <w:tblOverlap w:val="never"/>
        <w:tblW w:w="927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4"/>
        <w:gridCol w:w="86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9278" w:type="dxa"/>
            <w:gridSpan w:val="2"/>
          </w:tcPr>
          <w:p>
            <w:pPr>
              <w:widowControl/>
              <w:tabs>
                <w:tab w:val="center" w:pos="4153"/>
              </w:tabs>
              <w:spacing w:line="480" w:lineRule="auto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bCs/>
                <w:sz w:val="18"/>
                <w:szCs w:val="18"/>
              </w:rPr>
              <w:t>发展对象政治审查情况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2" w:hRule="atLeast"/>
        </w:trPr>
        <w:tc>
          <w:tcPr>
            <w:tcW w:w="624" w:type="dxa"/>
            <w:textDirection w:val="tbRlV"/>
          </w:tcPr>
          <w:p>
            <w:pPr>
              <w:widowControl/>
              <w:tabs>
                <w:tab w:val="center" w:pos="4153"/>
              </w:tabs>
              <w:ind w:left="113" w:right="113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政审意见</w:t>
            </w:r>
          </w:p>
        </w:tc>
        <w:tc>
          <w:tcPr>
            <w:tcW w:w="8654" w:type="dxa"/>
          </w:tcPr>
          <w:p>
            <w:pPr>
              <w:pStyle w:val="10"/>
              <w:ind w:firstLine="600"/>
              <w:rPr>
                <w:rFonts w:hint="eastAsia" w:ascii="仿宋" w:hAnsi="仿宋" w:eastAsia="仿宋"/>
                <w:sz w:val="30"/>
                <w:szCs w:val="30"/>
              </w:rPr>
            </w:pPr>
          </w:p>
          <w:p>
            <w:pPr>
              <w:pStyle w:val="10"/>
              <w:ind w:left="0" w:leftChars="0" w:firstLine="0" w:firstLineChars="0"/>
              <w:rPr>
                <w:rFonts w:hint="eastAsia" w:ascii="仿宋" w:hAnsi="仿宋" w:eastAsia="仿宋"/>
                <w:sz w:val="30"/>
                <w:szCs w:val="30"/>
              </w:rPr>
            </w:pPr>
          </w:p>
          <w:p>
            <w:pPr>
              <w:spacing w:line="276" w:lineRule="auto"/>
              <w:ind w:firstLine="420" w:firstLineChars="200"/>
              <w:rPr>
                <w:rFonts w:hint="eastAsia" w:ascii="宋体" w:hAnsi="宋体" w:cs="宋体"/>
                <w:bCs/>
                <w:color w:val="FF0000"/>
                <w:szCs w:val="21"/>
              </w:rPr>
            </w:pPr>
            <w:r>
              <w:rPr>
                <w:rFonts w:hint="eastAsia" w:ascii="宋体" w:hAnsi="宋体" w:cs="宋体"/>
                <w:bCs/>
                <w:color w:val="FF0000"/>
                <w:szCs w:val="21"/>
              </w:rPr>
              <w:t>该同志政治上能够积极要求进步，注重对党章和党的理论政策的学习，思想上和行动上始终与党组织保持高度一致，有一定的群众基础，基本符合了入党要求。</w:t>
            </w:r>
          </w:p>
          <w:p>
            <w:pPr>
              <w:spacing w:line="276" w:lineRule="auto"/>
              <w:rPr>
                <w:rFonts w:hint="eastAsia" w:ascii="宋体" w:hAnsi="宋体" w:cs="宋体"/>
                <w:bCs/>
                <w:color w:val="FF0000"/>
                <w:szCs w:val="21"/>
              </w:rPr>
            </w:pPr>
            <w:r>
              <w:rPr>
                <w:rFonts w:hint="eastAsia" w:ascii="宋体" w:hAnsi="宋体" w:cs="宋体"/>
                <w:bCs/>
                <w:color w:val="FF0000"/>
                <w:szCs w:val="21"/>
              </w:rPr>
              <w:t xml:space="preserve">    XXX，原籍广东省XXX市，本人身份学生，XX年XX月加入中国共产主义青年团，XX年XX月参与华南农业大学第XX期党课培训，并考核合格顺利结业。该同志入党动机端正，政历清楚，其主要家庭成员和主要社会关系清白，未发现违法乱纪行为。</w:t>
            </w:r>
          </w:p>
          <w:p>
            <w:pPr>
              <w:spacing w:line="276" w:lineRule="auto"/>
              <w:rPr>
                <w:rFonts w:hint="eastAsia" w:ascii="宋体" w:hAnsi="宋体" w:cs="宋体"/>
                <w:bCs/>
                <w:color w:val="FF0000"/>
                <w:szCs w:val="21"/>
              </w:rPr>
            </w:pPr>
            <w:r>
              <w:rPr>
                <w:rFonts w:hint="eastAsia" w:ascii="宋体" w:hAnsi="宋体" w:cs="宋体"/>
                <w:bCs/>
                <w:color w:val="FF0000"/>
                <w:szCs w:val="21"/>
              </w:rPr>
              <w:t>政审合格。（详见附页政审综合报告。）</w:t>
            </w:r>
          </w:p>
          <w:p>
            <w:pPr>
              <w:widowControl/>
              <w:tabs>
                <w:tab w:val="center" w:pos="4153"/>
              </w:tabs>
              <w:jc w:val="left"/>
              <w:rPr>
                <w:rFonts w:ascii="宋体" w:hAnsi="宋体" w:eastAsia="宋体"/>
                <w:sz w:val="18"/>
                <w:szCs w:val="18"/>
              </w:rPr>
            </w:pPr>
          </w:p>
          <w:p>
            <w:pPr>
              <w:bidi w:val="0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bidi w:val="0"/>
              <w:rPr>
                <w:lang w:val="en-US" w:eastAsia="zh-CN"/>
              </w:rPr>
            </w:pPr>
          </w:p>
          <w:p>
            <w:pPr>
              <w:bidi w:val="0"/>
              <w:rPr>
                <w:lang w:val="en-US" w:eastAsia="zh-CN"/>
              </w:rPr>
            </w:pPr>
          </w:p>
          <w:p>
            <w:pPr>
              <w:bidi w:val="0"/>
              <w:rPr>
                <w:lang w:val="en-US" w:eastAsia="zh-CN"/>
              </w:rPr>
            </w:pPr>
          </w:p>
          <w:p>
            <w:pPr>
              <w:bidi w:val="0"/>
              <w:rPr>
                <w:lang w:val="en-US" w:eastAsia="zh-CN"/>
              </w:rPr>
            </w:pPr>
          </w:p>
          <w:p>
            <w:pPr>
              <w:bidi w:val="0"/>
              <w:rPr>
                <w:lang w:val="en-US" w:eastAsia="zh-CN"/>
              </w:rPr>
            </w:pPr>
          </w:p>
          <w:p>
            <w:pPr>
              <w:bidi w:val="0"/>
              <w:rPr>
                <w:lang w:val="en-US" w:eastAsia="zh-CN"/>
              </w:rPr>
            </w:pPr>
          </w:p>
          <w:p>
            <w:pPr>
              <w:bidi w:val="0"/>
              <w:jc w:val="left"/>
              <w:rPr>
                <w:lang w:val="en-US" w:eastAsia="zh-CN"/>
              </w:rPr>
            </w:pPr>
          </w:p>
        </w:tc>
      </w:tr>
    </w:tbl>
    <w:p>
      <w:pPr>
        <w:bidi w:val="0"/>
        <w:jc w:val="left"/>
        <w:rPr>
          <w:lang w:val="en-US" w:eastAsia="zh-CN"/>
        </w:rPr>
      </w:pPr>
    </w:p>
    <w:p>
      <w:pPr>
        <w:bidi w:val="0"/>
        <w:jc w:val="left"/>
        <w:rPr>
          <w:lang w:val="en-US" w:eastAsia="zh-CN"/>
        </w:rPr>
      </w:pPr>
    </w:p>
    <w:p>
      <w:pPr>
        <w:bidi w:val="0"/>
        <w:jc w:val="left"/>
        <w:rPr>
          <w:lang w:val="en-US" w:eastAsia="zh-CN"/>
        </w:rPr>
      </w:pPr>
    </w:p>
    <w:p>
      <w:pPr>
        <w:bidi w:val="0"/>
        <w:jc w:val="left"/>
        <w:rPr>
          <w:lang w:val="en-US" w:eastAsia="zh-CN"/>
        </w:rPr>
      </w:pPr>
    </w:p>
    <w:p>
      <w:pPr>
        <w:bidi w:val="0"/>
        <w:jc w:val="left"/>
        <w:rPr>
          <w:lang w:val="en-US" w:eastAsia="zh-CN"/>
        </w:rPr>
      </w:pPr>
    </w:p>
    <w:tbl>
      <w:tblPr>
        <w:tblStyle w:val="5"/>
        <w:tblpPr w:leftFromText="180" w:rightFromText="180" w:vertAnchor="text" w:horzAnchor="page" w:tblpX="1286" w:tblpY="125"/>
        <w:tblOverlap w:val="never"/>
        <w:tblW w:w="92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6"/>
        <w:gridCol w:w="86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3" w:hRule="atLeast"/>
        </w:trPr>
        <w:tc>
          <w:tcPr>
            <w:tcW w:w="636" w:type="dxa"/>
            <w:textDirection w:val="tbRlV"/>
          </w:tcPr>
          <w:p>
            <w:pPr>
              <w:widowControl/>
              <w:tabs>
                <w:tab w:val="center" w:pos="4153"/>
              </w:tabs>
              <w:spacing w:line="276" w:lineRule="auto"/>
              <w:ind w:left="113" w:right="113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政审意见</w:t>
            </w:r>
          </w:p>
        </w:tc>
        <w:tc>
          <w:tcPr>
            <w:tcW w:w="8640" w:type="dxa"/>
          </w:tcPr>
          <w:p>
            <w:pPr>
              <w:widowControl/>
              <w:tabs>
                <w:tab w:val="center" w:pos="4153"/>
              </w:tabs>
              <w:jc w:val="left"/>
              <w:rPr>
                <w:rFonts w:ascii="宋体" w:hAnsi="宋体" w:eastAsia="宋体"/>
                <w:sz w:val="18"/>
                <w:szCs w:val="18"/>
              </w:rPr>
            </w:pP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  <w:p>
            <w:pPr>
              <w:ind w:firstLine="5400" w:firstLineChars="3000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政审人签名或盖章：</w:t>
            </w:r>
          </w:p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ab/>
            </w:r>
            <w:r>
              <w:rPr>
                <w:rFonts w:ascii="宋体" w:hAnsi="宋体" w:eastAsia="宋体"/>
                <w:sz w:val="18"/>
                <w:szCs w:val="18"/>
              </w:rPr>
              <w:t xml:space="preserve">                           </w:t>
            </w:r>
            <w:r>
              <w:rPr>
                <w:rFonts w:hint="eastAsia" w:ascii="宋体" w:hAnsi="宋体" w:eastAsia="宋体"/>
                <w:sz w:val="18"/>
                <w:szCs w:val="18"/>
              </w:rPr>
              <w:t xml:space="preserve">                  </w:t>
            </w:r>
            <w:r>
              <w:rPr>
                <w:rFonts w:ascii="宋体" w:hAnsi="宋体" w:eastAsia="宋体"/>
                <w:sz w:val="18"/>
                <w:szCs w:val="18"/>
              </w:rPr>
              <w:t xml:space="preserve">                  </w:t>
            </w:r>
            <w:r>
              <w:rPr>
                <w:rFonts w:hint="eastAsia" w:ascii="宋体" w:hAnsi="宋体" w:eastAsia="宋体"/>
                <w:sz w:val="18"/>
                <w:szCs w:val="18"/>
              </w:rPr>
              <w:t xml:space="preserve">    </w:t>
            </w:r>
            <w:r>
              <w:rPr>
                <w:rFonts w:ascii="宋体" w:hAnsi="宋体" w:eastAsia="宋体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/>
                <w:sz w:val="18"/>
                <w:szCs w:val="18"/>
              </w:rPr>
              <w:t xml:space="preserve">年 </w:t>
            </w:r>
            <w:r>
              <w:rPr>
                <w:rFonts w:ascii="宋体" w:hAnsi="宋体" w:eastAsia="宋体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/>
                <w:sz w:val="18"/>
                <w:szCs w:val="18"/>
              </w:rPr>
              <w:t xml:space="preserve">  月   </w:t>
            </w:r>
            <w:r>
              <w:rPr>
                <w:rFonts w:ascii="宋体" w:hAnsi="宋体" w:eastAsia="宋体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日</w:t>
            </w:r>
          </w:p>
          <w:p>
            <w:pPr>
              <w:ind w:firstLine="540" w:firstLineChars="300"/>
              <w:jc w:val="both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 w:ascii="宋体" w:hAnsi="宋体" w:cs="宋体"/>
                <w:bCs/>
                <w:color w:val="FF0000"/>
                <w:szCs w:val="21"/>
              </w:rPr>
              <w:t>时间：党支部政审结束当天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93" w:hRule="atLeast"/>
        </w:trPr>
        <w:tc>
          <w:tcPr>
            <w:tcW w:w="636" w:type="dxa"/>
            <w:textDirection w:val="tbRlV"/>
          </w:tcPr>
          <w:p>
            <w:pPr>
              <w:widowControl/>
              <w:tabs>
                <w:tab w:val="center" w:pos="4153"/>
              </w:tabs>
              <w:spacing w:line="276" w:lineRule="auto"/>
              <w:ind w:left="113" w:right="113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党支部意见</w:t>
            </w:r>
          </w:p>
        </w:tc>
        <w:tc>
          <w:tcPr>
            <w:tcW w:w="8640" w:type="dxa"/>
          </w:tcPr>
          <w:p>
            <w:pPr>
              <w:widowControl/>
              <w:tabs>
                <w:tab w:val="center" w:pos="4153"/>
              </w:tabs>
              <w:jc w:val="left"/>
              <w:rPr>
                <w:rFonts w:ascii="宋体" w:hAnsi="宋体" w:eastAsia="宋体"/>
                <w:sz w:val="18"/>
                <w:szCs w:val="18"/>
              </w:rPr>
            </w:pPr>
          </w:p>
          <w:p>
            <w:pPr>
              <w:rPr>
                <w:rFonts w:ascii="宋体" w:hAnsi="宋体" w:eastAsia="宋体"/>
                <w:color w:val="FF0000"/>
                <w:sz w:val="18"/>
                <w:szCs w:val="18"/>
              </w:rPr>
            </w:pPr>
          </w:p>
          <w:p>
            <w:pPr>
              <w:pStyle w:val="2"/>
              <w:jc w:val="both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同意政审人意见：XX 同志本人及其家庭和社会关系的政历清楚。</w:t>
            </w:r>
          </w:p>
          <w:p>
            <w:pPr>
              <w:pStyle w:val="2"/>
              <w:jc w:val="both"/>
              <w:rPr>
                <w:rFonts w:hint="eastAsia" w:ascii="华文楷体" w:hAnsi="华文楷体" w:eastAsia="华文楷体" w:cs="华文楷体"/>
                <w:sz w:val="24"/>
              </w:rPr>
            </w:pPr>
            <w:r>
              <w:rPr>
                <w:rFonts w:hint="eastAsia"/>
                <w:color w:val="FF0000"/>
                <w:highlight w:val="yellow"/>
              </w:rPr>
              <w:t xml:space="preserve">注：支部必须根据其实际情况填写，该模板仅供参考 </w:t>
            </w:r>
            <w:r>
              <w:rPr>
                <w:rFonts w:hint="eastAsia"/>
              </w:rPr>
              <w:t xml:space="preserve"> 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  <w:p>
            <w:pPr>
              <w:rPr>
                <w:rFonts w:hint="eastAsia"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党支部名称：</w:t>
            </w:r>
            <w:r>
              <w:rPr>
                <w:rFonts w:ascii="宋体" w:hAnsi="宋体" w:eastAsia="宋体"/>
                <w:sz w:val="18"/>
                <w:szCs w:val="18"/>
              </w:rPr>
              <w:tab/>
            </w:r>
            <w:r>
              <w:rPr>
                <w:rFonts w:ascii="宋体" w:hAnsi="宋体" w:eastAsia="宋体"/>
                <w:sz w:val="18"/>
                <w:szCs w:val="18"/>
              </w:rPr>
              <w:t xml:space="preserve">           </w:t>
            </w:r>
            <w:r>
              <w:rPr>
                <w:rFonts w:hint="eastAsia" w:ascii="宋体" w:hAnsi="宋体" w:eastAsia="宋体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/>
                <w:sz w:val="18"/>
                <w:szCs w:val="18"/>
              </w:rPr>
              <w:t xml:space="preserve">                                党支部书记签名或盖章：</w:t>
            </w:r>
          </w:p>
          <w:p>
            <w:pPr>
              <w:pStyle w:val="2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  <w:t xml:space="preserve">                                                            </w:t>
            </w:r>
            <w:r>
              <w:rPr>
                <w:rFonts w:hint="eastAsia" w:ascii="宋体" w:hAnsi="宋体" w:cs="宋体"/>
                <w:bCs/>
                <w:color w:val="FF0000"/>
                <w:sz w:val="18"/>
                <w:szCs w:val="18"/>
                <w:highlight w:val="yellow"/>
              </w:rPr>
              <w:t>必须给党支部书记签名</w:t>
            </w:r>
          </w:p>
          <w:p>
            <w:pPr>
              <w:tabs>
                <w:tab w:val="center" w:pos="3617"/>
              </w:tabs>
              <w:rPr>
                <w:rFonts w:hint="eastAsia"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ab/>
            </w:r>
            <w:r>
              <w:rPr>
                <w:rFonts w:ascii="宋体" w:hAnsi="宋体" w:eastAsia="宋体"/>
                <w:sz w:val="18"/>
                <w:szCs w:val="18"/>
              </w:rPr>
              <w:t xml:space="preserve">                                                </w:t>
            </w:r>
            <w:r>
              <w:rPr>
                <w:rFonts w:hint="eastAsia" w:ascii="宋体" w:hAnsi="宋体" w:eastAsia="宋体"/>
                <w:sz w:val="18"/>
                <w:szCs w:val="18"/>
              </w:rPr>
              <w:t xml:space="preserve">                       </w:t>
            </w:r>
            <w:r>
              <w:rPr>
                <w:rFonts w:hint="eastAsia" w:ascii="宋体" w:hAnsi="宋体" w:eastAsia="宋体"/>
                <w:color w:val="FF000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/>
                <w:color w:val="FF0000"/>
                <w:sz w:val="18"/>
                <w:szCs w:val="18"/>
                <w:lang w:val="en-US" w:eastAsia="zh-CN"/>
              </w:rPr>
              <w:t>2024</w:t>
            </w:r>
            <w:r>
              <w:rPr>
                <w:rFonts w:hint="eastAsia" w:ascii="宋体" w:hAnsi="宋体" w:eastAsia="宋体"/>
                <w:color w:val="FF000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/>
                <w:sz w:val="18"/>
                <w:szCs w:val="18"/>
              </w:rPr>
              <w:t xml:space="preserve">年 </w:t>
            </w:r>
            <w:r>
              <w:rPr>
                <w:rFonts w:hint="eastAsia" w:ascii="宋体" w:hAnsi="宋体" w:eastAsia="宋体"/>
                <w:color w:val="FF000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/>
                <w:color w:val="FF0000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="宋体" w:hAnsi="宋体" w:eastAsia="宋体"/>
                <w:color w:val="FF000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/>
                <w:sz w:val="18"/>
                <w:szCs w:val="18"/>
              </w:rPr>
              <w:t xml:space="preserve">月 </w:t>
            </w:r>
            <w:bookmarkStart w:id="0" w:name="_GoBack"/>
            <w:r>
              <w:rPr>
                <w:rFonts w:hint="eastAsia" w:ascii="宋体" w:hAnsi="宋体" w:eastAsia="宋体"/>
                <w:color w:val="FF000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/>
                <w:color w:val="FF0000"/>
                <w:sz w:val="18"/>
                <w:szCs w:val="18"/>
                <w:lang w:val="en-US" w:eastAsia="zh-CN"/>
              </w:rPr>
              <w:t>5</w:t>
            </w:r>
            <w:bookmarkEnd w:id="0"/>
            <w:r>
              <w:rPr>
                <w:rFonts w:ascii="宋体" w:hAnsi="宋体" w:eastAsia="宋体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日</w:t>
            </w:r>
          </w:p>
          <w:p>
            <w:pPr>
              <w:tabs>
                <w:tab w:val="center" w:pos="3617"/>
              </w:tabs>
              <w:ind w:firstLine="2880" w:firstLineChars="1600"/>
              <w:rPr>
                <w:rFonts w:hint="default" w:ascii="宋体" w:hAnsi="宋体" w:eastAsia="宋体"/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0" w:hRule="atLeast"/>
        </w:trPr>
        <w:tc>
          <w:tcPr>
            <w:tcW w:w="636" w:type="dxa"/>
            <w:textDirection w:val="tbRlV"/>
          </w:tcPr>
          <w:p>
            <w:pPr>
              <w:widowControl/>
              <w:tabs>
                <w:tab w:val="center" w:pos="4153"/>
              </w:tabs>
              <w:spacing w:line="276" w:lineRule="auto"/>
              <w:ind w:left="113" w:right="113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二级党组织意见</w:t>
            </w:r>
          </w:p>
        </w:tc>
        <w:tc>
          <w:tcPr>
            <w:tcW w:w="8640" w:type="dxa"/>
          </w:tcPr>
          <w:p>
            <w:pPr>
              <w:widowControl/>
              <w:tabs>
                <w:tab w:val="center" w:pos="4153"/>
              </w:tabs>
              <w:jc w:val="left"/>
              <w:rPr>
                <w:rFonts w:ascii="宋体" w:hAnsi="宋体" w:eastAsia="宋体"/>
                <w:sz w:val="18"/>
                <w:szCs w:val="18"/>
              </w:rPr>
            </w:pP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  <w:p>
            <w:pPr>
              <w:ind w:firstLine="420" w:firstLineChars="200"/>
              <w:rPr>
                <w:rFonts w:ascii="宋体" w:hAnsi="宋体" w:eastAsia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FF0000"/>
                <w:szCs w:val="21"/>
              </w:rPr>
              <w:t>（请各支部不要填写此栏）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二级党组织盖章</w:t>
            </w:r>
            <w:r>
              <w:rPr>
                <w:rFonts w:ascii="宋体" w:hAnsi="宋体" w:eastAsia="宋体"/>
                <w:sz w:val="18"/>
                <w:szCs w:val="18"/>
              </w:rPr>
              <w:tab/>
            </w:r>
            <w:r>
              <w:rPr>
                <w:rFonts w:ascii="宋体" w:hAnsi="宋体" w:eastAsia="宋体"/>
                <w:sz w:val="18"/>
                <w:szCs w:val="18"/>
              </w:rPr>
              <w:t xml:space="preserve">             </w:t>
            </w:r>
            <w:r>
              <w:rPr>
                <w:rFonts w:ascii="宋体" w:hAnsi="宋体" w:eastAsia="宋体"/>
                <w:sz w:val="18"/>
                <w:szCs w:val="18"/>
              </w:rPr>
              <w:tab/>
            </w:r>
            <w:r>
              <w:rPr>
                <w:rFonts w:ascii="宋体" w:hAnsi="宋体" w:eastAsia="宋体"/>
                <w:sz w:val="18"/>
                <w:szCs w:val="18"/>
              </w:rPr>
              <w:t xml:space="preserve">               </w:t>
            </w:r>
            <w:r>
              <w:rPr>
                <w:rFonts w:hint="eastAsia" w:ascii="宋体" w:hAnsi="宋体" w:eastAsia="宋体"/>
                <w:sz w:val="18"/>
                <w:szCs w:val="18"/>
              </w:rPr>
              <w:t xml:space="preserve">                          </w:t>
            </w:r>
            <w:r>
              <w:rPr>
                <w:rFonts w:ascii="宋体" w:hAnsi="宋体" w:eastAsia="宋体"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 w:eastAsia="宋体"/>
                <w:sz w:val="18"/>
                <w:szCs w:val="18"/>
              </w:rPr>
              <w:t xml:space="preserve">年 </w:t>
            </w:r>
            <w:r>
              <w:rPr>
                <w:rFonts w:ascii="宋体" w:hAnsi="宋体" w:eastAsia="宋体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/>
                <w:sz w:val="18"/>
                <w:szCs w:val="18"/>
              </w:rPr>
              <w:t xml:space="preserve">  月   </w:t>
            </w:r>
            <w:r>
              <w:rPr>
                <w:rFonts w:ascii="宋体" w:hAnsi="宋体" w:eastAsia="宋体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日</w:t>
            </w:r>
            <w:r>
              <w:rPr>
                <w:rFonts w:ascii="宋体" w:hAnsi="宋体" w:eastAsia="宋体"/>
                <w:sz w:val="18"/>
                <w:szCs w:val="18"/>
              </w:rPr>
              <w:t xml:space="preserve">                                 </w:t>
            </w:r>
          </w:p>
        </w:tc>
      </w:tr>
    </w:tbl>
    <w:p>
      <w:pPr>
        <w:widowControl/>
        <w:tabs>
          <w:tab w:val="center" w:pos="4153"/>
        </w:tabs>
        <w:jc w:val="center"/>
        <w:rPr>
          <w:sz w:val="18"/>
          <w:szCs w:val="18"/>
        </w:rPr>
      </w:pPr>
    </w:p>
    <w:p>
      <w:pPr>
        <w:widowControl/>
        <w:jc w:val="left"/>
      </w:pPr>
    </w:p>
    <w:sectPr>
      <w:pgSz w:w="11906" w:h="16838"/>
      <w:pgMar w:top="1440" w:right="1800" w:bottom="1440" w:left="140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k5OWVmZGNhZmMwYjdhYTI3ZjY4MTdmZDVlM2Y4ZTUifQ=="/>
  </w:docVars>
  <w:rsids>
    <w:rsidRoot w:val="3AAF7321"/>
    <w:rsid w:val="00501728"/>
    <w:rsid w:val="008A083C"/>
    <w:rsid w:val="00AF189A"/>
    <w:rsid w:val="00C15FFA"/>
    <w:rsid w:val="03BD5AE4"/>
    <w:rsid w:val="04073203"/>
    <w:rsid w:val="04D8694E"/>
    <w:rsid w:val="06697384"/>
    <w:rsid w:val="06E42666"/>
    <w:rsid w:val="11673533"/>
    <w:rsid w:val="12AF6F40"/>
    <w:rsid w:val="145E1362"/>
    <w:rsid w:val="167A7865"/>
    <w:rsid w:val="16A6065A"/>
    <w:rsid w:val="17AA4179"/>
    <w:rsid w:val="182B5151"/>
    <w:rsid w:val="18E74C61"/>
    <w:rsid w:val="19293461"/>
    <w:rsid w:val="1A1276D4"/>
    <w:rsid w:val="1A976C37"/>
    <w:rsid w:val="1B43291B"/>
    <w:rsid w:val="1C9D42AD"/>
    <w:rsid w:val="1EB07CF6"/>
    <w:rsid w:val="21FF3314"/>
    <w:rsid w:val="22B365D8"/>
    <w:rsid w:val="241D441F"/>
    <w:rsid w:val="250550E5"/>
    <w:rsid w:val="26B26BA7"/>
    <w:rsid w:val="28B94882"/>
    <w:rsid w:val="29696DD2"/>
    <w:rsid w:val="2A6A2EA4"/>
    <w:rsid w:val="2AA35184"/>
    <w:rsid w:val="2D2F75D0"/>
    <w:rsid w:val="2D410C84"/>
    <w:rsid w:val="2E6E5AA9"/>
    <w:rsid w:val="2EF35FAE"/>
    <w:rsid w:val="30393E95"/>
    <w:rsid w:val="31AD68E8"/>
    <w:rsid w:val="377B7D53"/>
    <w:rsid w:val="37B3277F"/>
    <w:rsid w:val="39A53000"/>
    <w:rsid w:val="39AC6C61"/>
    <w:rsid w:val="3A63048C"/>
    <w:rsid w:val="3AAF7321"/>
    <w:rsid w:val="3C243C4B"/>
    <w:rsid w:val="3FFF2A05"/>
    <w:rsid w:val="41601A7C"/>
    <w:rsid w:val="428A1CCF"/>
    <w:rsid w:val="44541711"/>
    <w:rsid w:val="4577303D"/>
    <w:rsid w:val="4A0C3A08"/>
    <w:rsid w:val="4ADA02F6"/>
    <w:rsid w:val="4BBF74EC"/>
    <w:rsid w:val="4D93218F"/>
    <w:rsid w:val="4F027E1C"/>
    <w:rsid w:val="523522B6"/>
    <w:rsid w:val="52C35B14"/>
    <w:rsid w:val="54DE6C35"/>
    <w:rsid w:val="551E5284"/>
    <w:rsid w:val="556829A3"/>
    <w:rsid w:val="56CB6936"/>
    <w:rsid w:val="59EA7E2A"/>
    <w:rsid w:val="5B1E5FDD"/>
    <w:rsid w:val="5C0D7E00"/>
    <w:rsid w:val="5D435688"/>
    <w:rsid w:val="5DD3777C"/>
    <w:rsid w:val="5E037FE4"/>
    <w:rsid w:val="5E972D5D"/>
    <w:rsid w:val="5EBF3633"/>
    <w:rsid w:val="604F6C39"/>
    <w:rsid w:val="63B269AE"/>
    <w:rsid w:val="66187ACD"/>
    <w:rsid w:val="6A253093"/>
    <w:rsid w:val="6C7812C6"/>
    <w:rsid w:val="6DFF202A"/>
    <w:rsid w:val="6E385DD4"/>
    <w:rsid w:val="6EB20ABF"/>
    <w:rsid w:val="724759C2"/>
    <w:rsid w:val="75AD355E"/>
    <w:rsid w:val="790F2D76"/>
    <w:rsid w:val="7EF96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5">
    <w:name w:val="Table Grid"/>
    <w:basedOn w:val="4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annotation reference"/>
    <w:basedOn w:val="6"/>
    <w:autoRedefine/>
    <w:qFormat/>
    <w:uiPriority w:val="0"/>
    <w:rPr>
      <w:sz w:val="21"/>
      <w:szCs w:val="21"/>
    </w:rPr>
  </w:style>
  <w:style w:type="paragraph" w:customStyle="1" w:styleId="8">
    <w:name w:val="其他"/>
    <w:basedOn w:val="1"/>
    <w:autoRedefine/>
    <w:qFormat/>
    <w:uiPriority w:val="0"/>
    <w:rPr>
      <w:rFonts w:ascii="黑体" w:hAnsi="黑体" w:eastAsia="黑体" w:cs="黑体"/>
      <w:sz w:val="17"/>
      <w:szCs w:val="17"/>
      <w:lang w:val="zh-CN" w:bidi="zh-CN"/>
    </w:rPr>
  </w:style>
  <w:style w:type="paragraph" w:customStyle="1" w:styleId="9">
    <w:name w:val="页眉或页脚 (2)"/>
    <w:basedOn w:val="1"/>
    <w:autoRedefine/>
    <w:qFormat/>
    <w:uiPriority w:val="0"/>
    <w:rPr>
      <w:rFonts w:ascii="Times New Roman" w:hAnsi="Times New Roman" w:eastAsia="Times New Roman" w:cs="Times New Roman"/>
      <w:sz w:val="20"/>
      <w:szCs w:val="20"/>
      <w:lang w:val="zh-CN" w:bidi="zh-CN"/>
    </w:rPr>
  </w:style>
  <w:style w:type="paragraph" w:customStyle="1" w:styleId="10">
    <w:name w:val="列表段落1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580</Words>
  <Characters>3308</Characters>
  <Lines>27</Lines>
  <Paragraphs>7</Paragraphs>
  <TotalTime>3</TotalTime>
  <ScaleCrop>false</ScaleCrop>
  <LinksUpToDate>false</LinksUpToDate>
  <CharactersWithSpaces>3881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2023-10-19T15:24:00Z</dcterms:created>
  <dc:creator>上学的栀鲸落</dc:creator>
  <cp:lastModifiedBy>叮铛儿</cp:lastModifiedBy>
  <dcterms:modified xsi:type="dcterms:W3CDTF">2024-03-12T07:58:04Z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E64CC4AE3032473995C6F9721576EDA0_13</vt:lpwstr>
  </property>
</Properties>
</file>