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720" w:firstLineChars="200"/>
        <w:jc w:val="both"/>
        <w:textAlignment w:val="baseline"/>
        <w:rPr>
          <w:rStyle w:val="6"/>
          <w:rFonts w:ascii="Times New Roman" w:hAnsi="Times New Roman" w:eastAsia="方正小标宋简体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Times New Roman" w:hAnsi="Times New Roman" w:eastAsia="方正小标宋简体"/>
          <w:kern w:val="2"/>
          <w:sz w:val="36"/>
          <w:szCs w:val="36"/>
          <w:lang w:val="en-US" w:eastAsia="zh-CN" w:bidi="ar-SA"/>
        </w:rPr>
        <w:t>20</w:t>
      </w:r>
      <w:r>
        <w:rPr>
          <w:rStyle w:val="6"/>
          <w:rFonts w:hint="eastAsia" w:ascii="Times New Roman" w:hAnsi="Times New Roman" w:eastAsia="方正小标宋简体"/>
          <w:kern w:val="2"/>
          <w:sz w:val="36"/>
          <w:szCs w:val="36"/>
          <w:lang w:val="en-US" w:eastAsia="zh-CN" w:bidi="ar-SA"/>
        </w:rPr>
        <w:t>21</w:t>
      </w:r>
      <w:r>
        <w:rPr>
          <w:rStyle w:val="6"/>
          <w:rFonts w:ascii="Times New Roman" w:hAnsi="Times New Roman" w:eastAsia="方正小标宋简体"/>
          <w:kern w:val="2"/>
          <w:sz w:val="36"/>
          <w:szCs w:val="36"/>
          <w:lang w:val="en-US" w:eastAsia="zh-CN" w:bidi="ar-SA"/>
        </w:rPr>
        <w:t>-202</w:t>
      </w:r>
      <w:r>
        <w:rPr>
          <w:rStyle w:val="6"/>
          <w:rFonts w:hint="eastAsia" w:ascii="Times New Roman" w:hAnsi="Times New Roman" w:eastAsia="方正小标宋简体"/>
          <w:kern w:val="2"/>
          <w:sz w:val="36"/>
          <w:szCs w:val="36"/>
          <w:lang w:val="en-US" w:eastAsia="zh-CN" w:bidi="ar-SA"/>
        </w:rPr>
        <w:t>2</w:t>
      </w:r>
      <w:bookmarkStart w:id="0" w:name="_GoBack"/>
      <w:bookmarkEnd w:id="0"/>
      <w:r>
        <w:rPr>
          <w:rStyle w:val="6"/>
          <w:rFonts w:ascii="Times New Roman" w:hAnsi="Times New Roman" w:eastAsia="方正小标宋简体"/>
          <w:kern w:val="2"/>
          <w:sz w:val="36"/>
          <w:szCs w:val="36"/>
          <w:lang w:val="en-US" w:eastAsia="zh-CN" w:bidi="ar-SA"/>
        </w:rPr>
        <w:t>年度华南农业大学林学与风景园林学院“优秀班集体”申报名单汇总表</w:t>
      </w:r>
    </w:p>
    <w:tbl>
      <w:tblPr>
        <w:tblStyle w:val="4"/>
        <w:tblW w:w="128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417"/>
        <w:gridCol w:w="1788"/>
        <w:gridCol w:w="1588"/>
        <w:gridCol w:w="1617"/>
        <w:gridCol w:w="1244"/>
        <w:gridCol w:w="1236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2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 xml:space="preserve">（团委学生会盖章）                                 </w:t>
            </w: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   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联系人：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办公电话：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 xml:space="preserve"> 手机：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学院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班级全称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班长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班主任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方正楷体简体" w:eastAsia="方正楷体简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Style w:val="6"/>
                <w:rFonts w:ascii="方正楷体简体" w:hAnsi="方正楷体简体" w:eastAsia="方正楷体简体"/>
                <w:kern w:val="2"/>
                <w:sz w:val="24"/>
                <w:szCs w:val="24"/>
                <w:lang w:val="zh-TW" w:eastAsia="zh-TW" w:bidi="ar-SA"/>
              </w:rPr>
              <w:t>班级平均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方正楷体简体" w:eastAsia="方正楷体简体"/>
                <w:kern w:val="2"/>
                <w:sz w:val="24"/>
                <w:szCs w:val="24"/>
                <w:lang w:val="zh-TW" w:eastAsia="zh-TW" w:bidi="ar-SA"/>
              </w:rPr>
              <w:t>专业绩点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获得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奖学金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获得荣誉情况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林学与风景园林学院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19级</w:t>
            </w: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城乡规划1班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19819861986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19819861986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4.0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5/30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t>共X项：</w:t>
            </w: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t>①2019年10月获院级劳动先进班集体；</w:t>
            </w: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t>②2019年11月获得X奖项；</w:t>
            </w: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t>…（按时间顺序依次填写）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240" w:lineRule="auto"/>
        <w:jc w:val="both"/>
        <w:textAlignment w:val="baseline"/>
        <w:rPr>
          <w:rStyle w:val="6"/>
          <w:rFonts w:ascii="等线" w:hAnsi="等线"/>
          <w:kern w:val="2"/>
          <w:sz w:val="21"/>
          <w:szCs w:val="22"/>
          <w:lang w:val="en-US" w:eastAsia="zh-CN" w:bidi="ar-SA"/>
        </w:rPr>
      </w:pPr>
    </w:p>
    <w:sectPr>
      <w:pgSz w:w="16838" w:h="11906"/>
      <w:pgMar w:top="1800" w:right="1440" w:bottom="1800" w:left="144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621B13"/>
    <w:rsid w:val="00C04E8A"/>
    <w:rsid w:val="489B6298"/>
    <w:rsid w:val="6E001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spacing w:line="240" w:lineRule="auto"/>
      <w:jc w:val="both"/>
      <w:textAlignment w:val="baseline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rFonts w:ascii="等线" w:hAnsi="等线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rFonts w:ascii="等线" w:hAnsi="等线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link w:val="3"/>
    <w:uiPriority w:val="0"/>
    <w:rPr>
      <w:sz w:val="18"/>
      <w:szCs w:val="18"/>
    </w:rPr>
  </w:style>
  <w:style w:type="character" w:customStyle="1" w:styleId="9">
    <w:name w:val="AnnotationReference"/>
    <w:link w:val="1"/>
    <w:qFormat/>
    <w:uiPriority w:val="0"/>
    <w:rPr>
      <w:sz w:val="21"/>
      <w:szCs w:val="21"/>
    </w:rPr>
  </w:style>
  <w:style w:type="character" w:customStyle="1" w:styleId="10">
    <w:name w:val="UserStyle_1"/>
    <w:link w:val="11"/>
    <w:semiHidden/>
    <w:qFormat/>
    <w:uiPriority w:val="0"/>
    <w:rPr>
      <w:rFonts w:ascii="等线" w:hAnsi="等线" w:cs="Times New Roman"/>
      <w:b/>
      <w:bCs/>
      <w:kern w:val="2"/>
      <w:sz w:val="21"/>
      <w:szCs w:val="22"/>
    </w:rPr>
  </w:style>
  <w:style w:type="paragraph" w:customStyle="1" w:styleId="11">
    <w:name w:val="AnnotationSubject"/>
    <w:basedOn w:val="12"/>
    <w:next w:val="12"/>
    <w:link w:val="10"/>
    <w:qFormat/>
    <w:uiPriority w:val="0"/>
    <w:pPr>
      <w:spacing w:line="240" w:lineRule="auto"/>
      <w:jc w:val="left"/>
      <w:textAlignment w:val="baseline"/>
    </w:pPr>
    <w:rPr>
      <w:rFonts w:cs="Times New Roman"/>
      <w:b/>
      <w:bCs/>
    </w:rPr>
  </w:style>
  <w:style w:type="paragraph" w:customStyle="1" w:styleId="12">
    <w:name w:val="AnnotationText"/>
    <w:basedOn w:val="1"/>
    <w:link w:val="16"/>
    <w:uiPriority w:val="0"/>
    <w:pPr>
      <w:spacing w:line="240" w:lineRule="auto"/>
      <w:jc w:val="left"/>
      <w:textAlignment w:val="baseline"/>
    </w:pPr>
  </w:style>
  <w:style w:type="character" w:customStyle="1" w:styleId="13">
    <w:name w:val="UserStyle_2"/>
    <w:link w:val="14"/>
    <w:semiHidden/>
    <w:qFormat/>
    <w:uiPriority w:val="0"/>
    <w:rPr>
      <w:rFonts w:ascii="等线" w:hAnsi="等线"/>
      <w:kern w:val="2"/>
      <w:sz w:val="18"/>
      <w:szCs w:val="18"/>
    </w:rPr>
  </w:style>
  <w:style w:type="paragraph" w:customStyle="1" w:styleId="14">
    <w:name w:val="Acetate"/>
    <w:basedOn w:val="1"/>
    <w:link w:val="13"/>
    <w:qFormat/>
    <w:uiPriority w:val="0"/>
    <w:pPr>
      <w:spacing w:line="240" w:lineRule="auto"/>
      <w:jc w:val="both"/>
      <w:textAlignment w:val="baseline"/>
    </w:pPr>
    <w:rPr>
      <w:rFonts w:ascii="等线" w:hAnsi="等线"/>
      <w:kern w:val="2"/>
      <w:sz w:val="18"/>
      <w:szCs w:val="18"/>
      <w:lang w:val="en-US" w:eastAsia="zh-CN" w:bidi="ar-SA"/>
    </w:rPr>
  </w:style>
  <w:style w:type="character" w:customStyle="1" w:styleId="15">
    <w:name w:val="UserStyle_3"/>
    <w:link w:val="2"/>
    <w:qFormat/>
    <w:uiPriority w:val="0"/>
    <w:rPr>
      <w:sz w:val="18"/>
      <w:szCs w:val="18"/>
    </w:rPr>
  </w:style>
  <w:style w:type="character" w:customStyle="1" w:styleId="16">
    <w:name w:val="UserStyle_4"/>
    <w:link w:val="12"/>
    <w:semiHidden/>
    <w:qFormat/>
    <w:uiPriority w:val="0"/>
    <w:rPr>
      <w:rFonts w:ascii="等线" w:hAnsi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160</Words>
  <Characters>202</Characters>
  <TotalTime>0</TotalTime>
  <ScaleCrop>false</ScaleCrop>
  <LinksUpToDate>false</LinksUpToDate>
  <CharactersWithSpaces>267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2021-03-24T13:54:00Z</dcterms:created>
  <dc:creator>可乐去冰</dc:creator>
  <cp:lastModifiedBy>Rin</cp:lastModifiedBy>
  <dcterms:modified xsi:type="dcterms:W3CDTF">2022-03-30T05:54:25Z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2B373FBE899B485C9DC1B9E9692D3E12</vt:lpwstr>
  </property>
</Properties>
</file>