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5D2B1"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                                  </w:t>
      </w:r>
      <w:r>
        <w:rPr>
          <w:rFonts w:ascii="微软雅黑" w:hAnsi="微软雅黑" w:eastAsia="微软雅黑"/>
          <w:sz w:val="24"/>
          <w:szCs w:val="28"/>
        </w:rPr>
        <w:t xml:space="preserve">  </w:t>
      </w:r>
      <w:r>
        <w:rPr>
          <w:rFonts w:hint="eastAsia" w:ascii="微软雅黑" w:hAnsi="微软雅黑" w:eastAsia="微软雅黑"/>
          <w:sz w:val="24"/>
          <w:szCs w:val="28"/>
        </w:rPr>
        <w:t>编号：</w:t>
      </w:r>
      <w:r>
        <w:rPr>
          <w:rFonts w:ascii="微软雅黑" w:hAnsi="微软雅黑" w:eastAsia="微软雅黑"/>
          <w:sz w:val="24"/>
          <w:szCs w:val="28"/>
        </w:rPr>
        <w:br w:type="textWrapping"/>
      </w:r>
      <w:r>
        <w:rPr>
          <w:rFonts w:ascii="微软雅黑" w:hAnsi="微软雅黑" w:eastAsia="微软雅黑"/>
          <w:b/>
          <w:sz w:val="36"/>
          <w:szCs w:val="36"/>
        </w:rPr>
        <w:t xml:space="preserve"> </w:t>
      </w:r>
      <w:r>
        <w:rPr>
          <w:rFonts w:hint="eastAsia" w:ascii="微软雅黑" w:hAnsi="微软雅黑" w:eastAsia="微软雅黑"/>
          <w:b/>
          <w:sz w:val="36"/>
          <w:szCs w:val="36"/>
        </w:rPr>
        <w:t>华南农业大学林学与风景园林学院函调证明材料信</w:t>
      </w:r>
    </w:p>
    <w:p w14:paraId="6C4B2142">
      <w:pPr>
        <w:rPr>
          <w:rFonts w:ascii="微软雅黑" w:hAnsi="微软雅黑" w:eastAsia="微软雅黑" w:cs="宋体"/>
          <w:sz w:val="24"/>
          <w:szCs w:val="24"/>
        </w:rPr>
      </w:pPr>
      <w:r>
        <w:rPr>
          <w:rFonts w:ascii="微软雅黑" w:hAnsi="微软雅黑" w:eastAsia="微软雅黑" w:cs="宋体"/>
          <w:sz w:val="24"/>
          <w:szCs w:val="24"/>
          <w:u w:val="none"/>
        </w:rPr>
        <w:t>__________________________________</w:t>
      </w:r>
      <w:r>
        <w:rPr>
          <w:rFonts w:hint="eastAsia" w:ascii="微软雅黑" w:hAnsi="微软雅黑" w:eastAsia="微软雅黑" w:cs="宋体"/>
          <w:sz w:val="24"/>
          <w:szCs w:val="24"/>
        </w:rPr>
        <w:t>：</w:t>
      </w:r>
    </w:p>
    <w:p w14:paraId="130A84EA">
      <w:pPr>
        <w:ind w:firstLine="42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请贵处为我校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>同志填写《华南农业大学林学与风景园林学院党员发展对象进校前政审表》。写好后请盖章，连同原件一并转回。</w:t>
      </w:r>
    </w:p>
    <w:p w14:paraId="04B7181D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基本情况；</w:t>
      </w:r>
    </w:p>
    <w:p w14:paraId="2D7898B0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有无政历问题，作何结论、处理？</w:t>
      </w:r>
      <w:bookmarkStart w:id="0" w:name="_GoBack"/>
      <w:bookmarkEnd w:id="0"/>
    </w:p>
    <w:p w14:paraId="09A947C1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</w:t>
      </w:r>
      <w:r>
        <w:rPr>
          <w:rFonts w:ascii="微软雅黑" w:hAnsi="微软雅黑" w:eastAsia="微软雅黑"/>
          <w:sz w:val="24"/>
          <w:szCs w:val="24"/>
        </w:rPr>
        <w:t xml:space="preserve">. </w:t>
      </w:r>
      <w:r>
        <w:rPr>
          <w:rFonts w:hint="eastAsia" w:ascii="微软雅黑" w:hAnsi="微软雅黑" w:eastAsia="微软雅黑"/>
          <w:sz w:val="24"/>
          <w:szCs w:val="24"/>
        </w:rPr>
        <w:t>现实表现（包括政治思想、工作、生活等方面）；</w:t>
      </w:r>
    </w:p>
    <w:p w14:paraId="4E01E4DB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</w:t>
      </w:r>
      <w:r>
        <w:rPr>
          <w:rFonts w:ascii="微软雅黑" w:hAnsi="微软雅黑" w:eastAsia="微软雅黑"/>
          <w:sz w:val="24"/>
          <w:szCs w:val="24"/>
        </w:rPr>
        <w:t>.</w:t>
      </w:r>
      <w:r>
        <w:rPr>
          <w:rFonts w:hint="eastAsia" w:ascii="微软雅黑" w:hAnsi="微软雅黑" w:eastAsia="微软雅黑"/>
          <w:sz w:val="24"/>
          <w:szCs w:val="24"/>
        </w:rPr>
        <w:t>“文革”、“8</w:t>
      </w: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年政治风波”、与“法轮功”的斗争等重大政治事件中表现；</w:t>
      </w:r>
    </w:p>
    <w:p w14:paraId="480C9DC6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.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有无经济问题或其他违法违纪行为，作何结论、处理？</w:t>
      </w:r>
    </w:p>
    <w:p w14:paraId="55B458FA"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</w:t>
      </w:r>
      <w:r>
        <w:rPr>
          <w:rFonts w:ascii="微软雅黑" w:hAnsi="微软雅黑" w:eastAsia="微软雅黑"/>
          <w:sz w:val="24"/>
          <w:szCs w:val="24"/>
        </w:rPr>
        <w:t xml:space="preserve">.  </w:t>
      </w:r>
      <w:r>
        <w:rPr>
          <w:rFonts w:hint="eastAsia" w:ascii="微软雅黑" w:hAnsi="微软雅黑" w:eastAsia="微软雅黑"/>
          <w:sz w:val="24"/>
          <w:szCs w:val="24"/>
        </w:rPr>
        <w:t>其他需要说明情况。</w:t>
      </w:r>
    </w:p>
    <w:p w14:paraId="4C28D7A3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             中共华南农业大学林学与风景园林学院委员会</w:t>
      </w:r>
    </w:p>
    <w:p w14:paraId="2FF7E7BE">
      <w:pPr>
        <w:ind w:left="1200" w:hanging="1200" w:hangingChars="5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回信地址：广东省广州市天河区五山路华南农业大学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XX区XXX栋</w:t>
      </w:r>
    </w:p>
    <w:p w14:paraId="1645A15F">
      <w:pPr>
        <w:ind w:left="1197" w:leftChars="57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XXX</w:t>
      </w:r>
      <w:r>
        <w:rPr>
          <w:rFonts w:hint="eastAsia"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13XXXXXX</w:t>
      </w:r>
    </w:p>
    <w:p w14:paraId="5F787856">
      <w:pPr>
        <w:rPr>
          <w:rFonts w:ascii="微软雅黑" w:hAnsi="微软雅黑" w:eastAsia="微软雅黑"/>
          <w:color w:val="auto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-1075690</wp:posOffset>
                </wp:positionH>
                <wp:positionV relativeFrom="paragraph">
                  <wp:posOffset>292735</wp:posOffset>
                </wp:positionV>
                <wp:extent cx="7429500" cy="2857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4.7pt;margin-top:23.05pt;height:2.25pt;width:585pt;z-index:251659264;mso-width-relative:page;mso-height-relative:page;" filled="f" stroked="t" coordsize="21600,21600" o:gfxdata="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iW7VLZ&#10;AAAACwEAAA8AAAAAAAAAAQAgAAAAIgAAAGRycy9kb3ducmV2LnhtbFBLAQIUABQAAAAIAIdO4kDM&#10;QY7W5gEAALUDAAAOAAAAAAAAAAEAIAAAACgBAABkcnMvZTJvRG9jLnhtbFBLBQYAAAAABgAGAFkB&#10;AACA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</w:t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 xml:space="preserve">  </w:t>
      </w:r>
      <w:r>
        <w:rPr>
          <w:rFonts w:ascii="微软雅黑" w:hAnsi="微软雅黑" w:eastAsia="微软雅黑"/>
          <w:color w:val="auto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2025年 4 月 17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p w14:paraId="766F64A1"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                                                   </w:t>
      </w:r>
      <w:r>
        <w:rPr>
          <w:rFonts w:ascii="微软雅黑" w:hAnsi="微软雅黑" w:eastAsia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sz w:val="24"/>
          <w:szCs w:val="28"/>
        </w:rPr>
        <w:t>编号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 w14:paraId="7C0F8B6D">
      <w:pPr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函调回信</w:t>
      </w:r>
    </w:p>
    <w:p w14:paraId="792324B7">
      <w:pPr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_</w:t>
      </w:r>
      <w:r>
        <w:rPr>
          <w:rFonts w:ascii="微软雅黑" w:hAnsi="微软雅黑" w:eastAsia="微软雅黑"/>
          <w:sz w:val="28"/>
          <w:szCs w:val="28"/>
        </w:rPr>
        <w:t>_________________________________</w:t>
      </w:r>
      <w:r>
        <w:rPr>
          <w:rFonts w:hint="eastAsia" w:ascii="微软雅黑" w:hAnsi="微软雅黑" w:eastAsia="微软雅黑"/>
          <w:sz w:val="28"/>
          <w:szCs w:val="28"/>
        </w:rPr>
        <w:t>：</w:t>
      </w:r>
    </w:p>
    <w:p w14:paraId="74A80D6C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/>
          <w:sz w:val="24"/>
          <w:szCs w:val="24"/>
        </w:rPr>
        <w:t xml:space="preserve">你处所要之证明材料已写好，共 </w:t>
      </w:r>
      <w:r>
        <w:rPr>
          <w:rFonts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页，现在连同情况反馈表，请查收。</w:t>
      </w:r>
    </w:p>
    <w:p w14:paraId="4C0C2071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 w14:paraId="3BFBE39E">
      <w:pPr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                                                </w:t>
      </w:r>
      <w:r>
        <w:rPr>
          <w:rFonts w:hint="eastAsia" w:ascii="微软雅黑" w:hAnsi="微软雅黑" w:eastAsia="微软雅黑"/>
          <w:sz w:val="24"/>
          <w:szCs w:val="24"/>
        </w:rPr>
        <w:t xml:space="preserve">年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 xml:space="preserve">月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OWVmZGNhZmMwYjdhYTI3ZjY4MTdmZDVlM2Y4ZTUifQ=="/>
  </w:docVars>
  <w:rsids>
    <w:rsidRoot w:val="00010BB0"/>
    <w:rsid w:val="00010BB0"/>
    <w:rsid w:val="00024187"/>
    <w:rsid w:val="0003291F"/>
    <w:rsid w:val="001058D9"/>
    <w:rsid w:val="00150DE9"/>
    <w:rsid w:val="00181A7E"/>
    <w:rsid w:val="002662BF"/>
    <w:rsid w:val="00266303"/>
    <w:rsid w:val="00413DAB"/>
    <w:rsid w:val="00490797"/>
    <w:rsid w:val="004A456B"/>
    <w:rsid w:val="004E3A7E"/>
    <w:rsid w:val="00500A48"/>
    <w:rsid w:val="00694C40"/>
    <w:rsid w:val="006C1A3D"/>
    <w:rsid w:val="009847CA"/>
    <w:rsid w:val="009B6EA9"/>
    <w:rsid w:val="00A600B8"/>
    <w:rsid w:val="00B50C1A"/>
    <w:rsid w:val="00B55DE2"/>
    <w:rsid w:val="00BA4EF6"/>
    <w:rsid w:val="00C53A7A"/>
    <w:rsid w:val="00E26E5E"/>
    <w:rsid w:val="00F442D6"/>
    <w:rsid w:val="00F646C1"/>
    <w:rsid w:val="00FF1C2A"/>
    <w:rsid w:val="06676B2D"/>
    <w:rsid w:val="10D97CD5"/>
    <w:rsid w:val="1F9F5E8A"/>
    <w:rsid w:val="2A035F5A"/>
    <w:rsid w:val="2B77216D"/>
    <w:rsid w:val="308F22FB"/>
    <w:rsid w:val="52630BD1"/>
    <w:rsid w:val="538816FC"/>
    <w:rsid w:val="54A34904"/>
    <w:rsid w:val="573C7C43"/>
    <w:rsid w:val="60966616"/>
    <w:rsid w:val="6B120F8F"/>
    <w:rsid w:val="6CE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385</Characters>
  <Lines>4</Lines>
  <Paragraphs>1</Paragraphs>
  <TotalTime>0</TotalTime>
  <ScaleCrop>false</ScaleCrop>
  <LinksUpToDate>false</LinksUpToDate>
  <CharactersWithSpaces>651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2018-12-03T14:20:00Z</dcterms:created>
  <dc:creator>Clom zaoyu</dc:creator>
  <cp:lastModifiedBy>叮铛儿</cp:lastModifiedBy>
  <cp:lastPrinted>2019-01-12T03:18:00Z</cp:lastPrinted>
  <dcterms:modified xsi:type="dcterms:W3CDTF">2025-04-10T05:41:53Z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053D978D279746B1BA1D4D3B59385634_13</vt:lpwstr>
  </property>
  <property fmtid="{D5CDD505-2E9C-101B-9397-08002B2CF9AE}" pid="4" name="KSOTemplateDocerSaveRecord">
    <vt:lpwstr>eyJoZGlkIjoiOTk5OWVmZGNhZmMwYjdhYTI3ZjY4MTdmZDVlM2Y4ZTUiLCJ1c2VySWQiOiI4MTMwNjgxMTAifQ==</vt:lpwstr>
  </property>
</Properties>
</file>