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49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3" w:lineRule="auto"/>
        <w:ind w:right="0"/>
        <w:jc w:val="center"/>
        <w:textAlignment w:val="baseline"/>
        <w:outlineLvl w:val="0"/>
        <w:rPr>
          <w:b/>
          <w:bCs/>
          <w:spacing w:val="-4"/>
        </w:rPr>
      </w:pPr>
      <w:r>
        <w:rPr>
          <w:rFonts w:hint="eastAsia"/>
          <w:b/>
          <w:bCs/>
          <w:spacing w:val="6"/>
          <w:lang w:val="en-US" w:eastAsia="zh-CN"/>
        </w:rPr>
        <w:t>林学与风景园林学院</w:t>
      </w:r>
      <w:r>
        <w:rPr>
          <w:b/>
          <w:bCs/>
          <w:spacing w:val="6"/>
        </w:rPr>
        <w:t>202</w:t>
      </w:r>
      <w:r>
        <w:rPr>
          <w:rFonts w:hint="eastAsia"/>
          <w:b/>
          <w:bCs/>
          <w:spacing w:val="6"/>
          <w:lang w:val="en-US" w:eastAsia="zh-CN"/>
        </w:rPr>
        <w:t>6</w:t>
      </w:r>
      <w:r>
        <w:rPr>
          <w:b/>
          <w:bCs/>
          <w:spacing w:val="6"/>
        </w:rPr>
        <w:t>年</w:t>
      </w:r>
      <w:r>
        <w:rPr>
          <w:rFonts w:hint="eastAsia"/>
          <w:b/>
          <w:bCs/>
          <w:spacing w:val="6"/>
          <w:lang w:val="en-US" w:eastAsia="zh-CN"/>
        </w:rPr>
        <w:t>6月-9月</w:t>
      </w:r>
      <w:r>
        <w:rPr>
          <w:b/>
          <w:bCs/>
          <w:spacing w:val="6"/>
        </w:rPr>
        <w:t>研究生学位论文答辩及学位申请</w:t>
      </w:r>
      <w:r>
        <w:rPr>
          <w:b/>
          <w:bCs/>
          <w:spacing w:val="-4"/>
        </w:rPr>
        <w:t>工作表</w:t>
      </w:r>
    </w:p>
    <w:tbl>
      <w:tblPr>
        <w:tblStyle w:val="6"/>
        <w:tblW w:w="10730" w:type="dxa"/>
        <w:tblInd w:w="-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3365"/>
        <w:gridCol w:w="6180"/>
      </w:tblGrid>
      <w:tr w14:paraId="621C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7D7D7"/>
            <w:vAlign w:val="center"/>
          </w:tcPr>
          <w:p w14:paraId="1CA7E3DD">
            <w:pPr>
              <w:pStyle w:val="5"/>
              <w:spacing w:before="130" w:line="219" w:lineRule="auto"/>
              <w:ind w:left="29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象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shd w:val="clear" w:color="auto" w:fill="D7D7D7"/>
            <w:vAlign w:val="center"/>
          </w:tcPr>
          <w:p w14:paraId="40717947">
            <w:pPr>
              <w:pStyle w:val="5"/>
              <w:spacing w:before="130" w:line="219" w:lineRule="auto"/>
              <w:ind w:left="100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时间及工作概要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4D988439">
            <w:pPr>
              <w:pStyle w:val="5"/>
              <w:spacing w:before="130" w:line="219" w:lineRule="auto"/>
              <w:ind w:left="174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具体工作内容及提示</w:t>
            </w:r>
          </w:p>
        </w:tc>
      </w:tr>
      <w:tr w14:paraId="7540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85" w:type="dxa"/>
            <w:tcBorders>
              <w:left w:val="single" w:color="000000" w:sz="4" w:space="0"/>
            </w:tcBorders>
            <w:vAlign w:val="center"/>
          </w:tcPr>
          <w:p w14:paraId="55105C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  <w:t>研究生</w:t>
            </w:r>
          </w:p>
          <w:p w14:paraId="5E5036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5"/>
              </w:rPr>
              <w:t>导 师</w:t>
            </w:r>
          </w:p>
        </w:tc>
        <w:tc>
          <w:tcPr>
            <w:tcW w:w="3365" w:type="dxa"/>
            <w:vAlign w:val="center"/>
          </w:tcPr>
          <w:p w14:paraId="0A0F6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17:00前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</w:rPr>
              <w:t>【申请论文评审】</w:t>
            </w:r>
          </w:p>
        </w:tc>
        <w:tc>
          <w:tcPr>
            <w:tcW w:w="6180" w:type="dxa"/>
            <w:tcBorders>
              <w:right w:val="single" w:color="000000" w:sz="4" w:space="0"/>
            </w:tcBorders>
            <w:vAlign w:val="center"/>
          </w:tcPr>
          <w:p w14:paraId="2334BB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在研究生教育管理系统提交论文评审申请，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9"/>
              </w:rPr>
              <w:t>导师审核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。</w:t>
            </w:r>
          </w:p>
        </w:tc>
      </w:tr>
      <w:tr w14:paraId="2239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6BEE1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365" w:type="dxa"/>
            <w:tcBorders>
              <w:bottom w:val="single" w:color="000000" w:sz="4" w:space="0"/>
            </w:tcBorders>
            <w:shd w:val="clear" w:color="auto" w:fill="EEECE1"/>
            <w:vAlign w:val="center"/>
          </w:tcPr>
          <w:p w14:paraId="308327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</w:rPr>
              <w:t>【审核评审申请】</w:t>
            </w:r>
          </w:p>
        </w:tc>
        <w:tc>
          <w:tcPr>
            <w:tcW w:w="61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4355E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7"/>
              </w:rPr>
              <w:t>系统审核论文评审申请。</w:t>
            </w:r>
          </w:p>
        </w:tc>
      </w:tr>
      <w:tr w14:paraId="739D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9C76E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-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-3"/>
              </w:rPr>
              <w:t>研究生</w:t>
            </w:r>
          </w:p>
          <w:p w14:paraId="129166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-5"/>
              </w:rPr>
              <w:t>导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vAlign w:val="center"/>
          </w:tcPr>
          <w:p w14:paraId="06B1BF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C00000"/>
                <w:spacing w:val="-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lang w:val="en-US" w:eastAsia="zh-CN"/>
              </w:rPr>
              <w:t>学位论文预答辩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</w:rPr>
              <w:t>】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FD207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C00000"/>
                <w:spacing w:val="-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9"/>
                <w:lang w:val="en-US" w:eastAsia="zh-CN"/>
              </w:rPr>
              <w:t>导师组织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所有研究生学位论文送审前完成学位论文预答辩。</w:t>
            </w:r>
          </w:p>
        </w:tc>
      </w:tr>
      <w:tr w14:paraId="2A3A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9CF1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vAlign w:val="center"/>
          </w:tcPr>
          <w:p w14:paraId="4ABD3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6"/>
              </w:rPr>
              <w:t>提交送审前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6"/>
              </w:rPr>
              <w:t>【格式检测】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2B208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6"/>
              </w:rPr>
              <w:t>研究生在格式检测系统自行检测学位论文。</w:t>
            </w:r>
          </w:p>
        </w:tc>
      </w:tr>
      <w:tr w14:paraId="3089D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85" w:type="dxa"/>
            <w:tcBorders>
              <w:left w:val="single" w:color="000000" w:sz="4" w:space="0"/>
            </w:tcBorders>
            <w:shd w:val="clear" w:color="auto" w:fill="EEECE1"/>
            <w:vAlign w:val="center"/>
          </w:tcPr>
          <w:p w14:paraId="726C07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  <w:t>研究生</w:t>
            </w:r>
          </w:p>
          <w:p w14:paraId="3AB4F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5"/>
              </w:rPr>
              <w:t>导 师</w:t>
            </w:r>
          </w:p>
        </w:tc>
        <w:tc>
          <w:tcPr>
            <w:tcW w:w="3365" w:type="dxa"/>
            <w:shd w:val="clear" w:color="auto" w:fill="EEECE1"/>
            <w:vAlign w:val="center"/>
          </w:tcPr>
          <w:p w14:paraId="4C834E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5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lang w:val="en-US" w:eastAsia="zh-CN"/>
              </w:rPr>
              <w:t>7月5日前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8"/>
              </w:rPr>
              <w:t>【提交送审论文】</w:t>
            </w:r>
          </w:p>
        </w:tc>
        <w:tc>
          <w:tcPr>
            <w:tcW w:w="6180" w:type="dxa"/>
            <w:tcBorders>
              <w:right w:val="single" w:color="000000" w:sz="4" w:space="0"/>
            </w:tcBorders>
            <w:shd w:val="clear" w:color="auto" w:fill="EEECE1"/>
            <w:vAlign w:val="center"/>
          </w:tcPr>
          <w:p w14:paraId="45311C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研究生在系统提交送审学位论文电子版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9"/>
              </w:rPr>
              <w:t>导师审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8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8"/>
              </w:rPr>
              <w:t>。</w:t>
            </w:r>
          </w:p>
        </w:tc>
      </w:tr>
      <w:tr w14:paraId="5D38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185" w:type="dxa"/>
            <w:tcBorders>
              <w:left w:val="single" w:color="000000" w:sz="4" w:space="0"/>
            </w:tcBorders>
            <w:vAlign w:val="center"/>
          </w:tcPr>
          <w:p w14:paraId="60E174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365" w:type="dxa"/>
            <w:vAlign w:val="center"/>
          </w:tcPr>
          <w:p w14:paraId="1876D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5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70C0"/>
                <w:spacing w:val="4"/>
                <w:lang w:val="en-US" w:eastAsia="zh-CN"/>
              </w:rPr>
              <w:t>7月7日前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</w:rPr>
              <w:t>【审核送审论文】</w:t>
            </w:r>
            <w:bookmarkStart w:id="0" w:name="_GoBack"/>
            <w:bookmarkEnd w:id="0"/>
          </w:p>
        </w:tc>
        <w:tc>
          <w:tcPr>
            <w:tcW w:w="6180" w:type="dxa"/>
            <w:tcBorders>
              <w:right w:val="single" w:color="000000" w:sz="4" w:space="0"/>
            </w:tcBorders>
            <w:vAlign w:val="center"/>
          </w:tcPr>
          <w:p w14:paraId="4EFE6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8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70C0"/>
                <w:spacing w:val="8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学位科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</w:rPr>
              <w:t>在系统完成送审学位论文审核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highlight w:val="none"/>
                <w:lang w:val="en-US" w:eastAsia="zh-CN"/>
              </w:rPr>
              <w:t>将审核通过的学位论文送交第三方平台相似性检测。相似性检测通过后，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highlight w:val="none"/>
                <w:lang w:val="en-US" w:eastAsia="zh-CN"/>
              </w:rPr>
              <w:t>组织学位论文送交校外第三方平台匿名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highlight w:val="none"/>
              </w:rPr>
              <w:t>评审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highlight w:val="none"/>
                <w:lang w:eastAsia="zh-CN"/>
              </w:rPr>
              <w:t>。</w:t>
            </w:r>
          </w:p>
          <w:p w14:paraId="0FFD53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6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7"/>
              </w:rPr>
              <w:t>注意：导师审核通过后学院才能审核。</w:t>
            </w:r>
          </w:p>
        </w:tc>
      </w:tr>
      <w:tr w14:paraId="5C62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EECE1"/>
            <w:vAlign w:val="center"/>
          </w:tcPr>
          <w:p w14:paraId="18003F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shd w:val="clear" w:color="auto" w:fill="EEECE1"/>
            <w:vAlign w:val="center"/>
          </w:tcPr>
          <w:p w14:paraId="189107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7"/>
              </w:rPr>
              <w:t>【录入评审结果】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4D2EC6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3"/>
              </w:rPr>
              <w:t>学院录入结果，提醒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3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3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3"/>
              </w:rPr>
              <w:t>答辩秘书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3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3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2"/>
              </w:rPr>
              <w:t>查阅评审意见。</w:t>
            </w:r>
          </w:p>
        </w:tc>
      </w:tr>
      <w:tr w14:paraId="05F0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185" w:type="dxa"/>
            <w:tcBorders>
              <w:left w:val="single" w:color="000000" w:sz="4" w:space="0"/>
            </w:tcBorders>
            <w:vAlign w:val="center"/>
          </w:tcPr>
          <w:p w14:paraId="38EF16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8"/>
              </w:rPr>
              <w:t>院</w:t>
            </w:r>
          </w:p>
          <w:p w14:paraId="7B503C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4"/>
              </w:rPr>
              <w:t>答辩秘书</w:t>
            </w:r>
          </w:p>
        </w:tc>
        <w:tc>
          <w:tcPr>
            <w:tcW w:w="3365" w:type="dxa"/>
            <w:vAlign w:val="center"/>
          </w:tcPr>
          <w:p w14:paraId="4B0A6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70C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70C0"/>
                <w:highlight w:val="none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highlight w:val="none"/>
                <w:lang w:val="en-US" w:eastAsia="zh-CN"/>
              </w:rPr>
              <w:t>【整理和发放答辩材料】</w:t>
            </w:r>
          </w:p>
          <w:p w14:paraId="3E1CE3A9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5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8月31日前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highlight w:val="none"/>
                <w:lang w:val="en-US" w:eastAsia="zh-CN"/>
              </w:rPr>
              <w:t>答辩秘书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highlight w:val="none"/>
                <w:lang w:val="en-US" w:eastAsia="zh-CN"/>
              </w:rPr>
              <w:t>组织完成【学位论文答辩】</w:t>
            </w:r>
          </w:p>
        </w:tc>
        <w:tc>
          <w:tcPr>
            <w:tcW w:w="6180" w:type="dxa"/>
            <w:tcBorders>
              <w:right w:val="single" w:color="000000" w:sz="4" w:space="0"/>
            </w:tcBorders>
            <w:vAlign w:val="center"/>
          </w:tcPr>
          <w:p w14:paraId="791F09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70C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6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6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到学位科领取答辩材料，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lang w:val="en-US" w:eastAsia="zh-CN"/>
              </w:rPr>
              <w:t>整理和发放答辩材料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5"/>
              </w:rPr>
              <w:t>；</w:t>
            </w:r>
          </w:p>
          <w:p w14:paraId="6CBD7EE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8"/>
              </w:rPr>
              <w:t>答辩秘书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8"/>
                <w:lang w:val="en-US" w:eastAsia="zh-CN"/>
              </w:rPr>
              <w:t>到学院领取答辩材料，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8"/>
              </w:rPr>
              <w:t>在系统提交答辩委员会信息；</w:t>
            </w:r>
          </w:p>
          <w:p w14:paraId="057DBDA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1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70C0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5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5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5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5"/>
                <w:lang w:val="en-US" w:eastAsia="zh-CN"/>
              </w:rPr>
              <w:t>答辩委员会信息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5"/>
              </w:rPr>
              <w:t>；</w:t>
            </w:r>
          </w:p>
          <w:p w14:paraId="6410FA5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1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4"/>
              </w:rPr>
              <w:t>答辩秘书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4"/>
              </w:rPr>
              <w:t>导出学位申请材料（一式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4"/>
                <w:lang w:val="en-US"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4"/>
              </w:rPr>
              <w:t>份）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4"/>
                <w:lang w:val="en-US" w:eastAsia="zh-CN"/>
              </w:rPr>
              <w:t>并组织学位论文答辩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4"/>
              </w:rPr>
              <w:t>。</w:t>
            </w:r>
          </w:p>
        </w:tc>
      </w:tr>
      <w:tr w14:paraId="6B14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689753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3"/>
              </w:rPr>
              <w:t>研究生</w:t>
            </w:r>
          </w:p>
          <w:p w14:paraId="02E597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6"/>
              </w:rPr>
              <w:t>答辩秘书</w:t>
            </w:r>
          </w:p>
        </w:tc>
        <w:tc>
          <w:tcPr>
            <w:tcW w:w="3365" w:type="dxa"/>
            <w:tcBorders>
              <w:bottom w:val="single" w:color="000000" w:sz="4" w:space="0"/>
            </w:tcBorders>
            <w:shd w:val="clear" w:color="auto" w:fill="EEECE1"/>
            <w:vAlign w:val="center"/>
          </w:tcPr>
          <w:p w14:paraId="6843AF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-7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-7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-7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-7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-7"/>
                <w:lang w:val="en-US" w:eastAsia="zh-CN"/>
              </w:rPr>
              <w:t>17:00【提交答辩与学位申请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9"/>
              </w:rPr>
              <w:t>材料】</w:t>
            </w:r>
          </w:p>
        </w:tc>
        <w:tc>
          <w:tcPr>
            <w:tcW w:w="61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17CC51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核对学位授予信息，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8"/>
              </w:rPr>
              <w:t>导出学位信息表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8"/>
              </w:rPr>
              <w:t>彩色打印并签名，交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8"/>
              </w:rPr>
              <w:t>答辩秘书</w:t>
            </w:r>
            <w:r>
              <w:rPr>
                <w:rFonts w:hint="eastAsia" w:asciiTheme="minorEastAsia" w:hAnsiTheme="minorEastAsia" w:eastAsiaTheme="minorEastAsia" w:cstheme="minorEastAsia"/>
                <w:color w:val="92D050"/>
                <w:spacing w:val="8"/>
              </w:rPr>
              <w:t>。</w:t>
            </w:r>
          </w:p>
          <w:p w14:paraId="67680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4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9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8000"/>
                <w:spacing w:val="9"/>
              </w:rPr>
              <w:t>答辩秘书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9"/>
              </w:rPr>
              <w:t>系统录入并提交答辩成绩，整理答辩材料（含学</w:t>
            </w:r>
            <w:r>
              <w:rPr>
                <w:rFonts w:hint="eastAsia" w:asciiTheme="minorEastAsia" w:hAnsiTheme="minorEastAsia" w:eastAsiaTheme="minorEastAsia" w:cstheme="minorEastAsia"/>
                <w:color w:val="008000"/>
                <w:spacing w:val="8"/>
              </w:rPr>
              <w:t>位信息表）提交学院。</w:t>
            </w:r>
          </w:p>
        </w:tc>
      </w:tr>
      <w:tr w14:paraId="1B5D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8D73C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  <w:sz w:val="21"/>
                <w:szCs w:val="21"/>
              </w:rPr>
              <w:t>研究生</w:t>
            </w:r>
          </w:p>
          <w:p w14:paraId="563C16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5"/>
                <w:sz w:val="21"/>
                <w:szCs w:val="21"/>
              </w:rPr>
              <w:t>导 师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vAlign w:val="center"/>
          </w:tcPr>
          <w:p w14:paraId="35FF0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6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8月27日17:00前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【提交科研成果申请、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9"/>
              </w:rPr>
              <w:t>导师审核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】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3BA4D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14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</w:rPr>
              <w:t>研究生对照培养方案自查是否达到科研成果要求，在系统提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</w:rPr>
              <w:t>交科研成果审核申请，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pacing w:val="7"/>
              </w:rPr>
              <w:t>导师审核确认；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</w:rPr>
              <w:t>研究生提交纸质证明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6"/>
              </w:rPr>
              <w:t>材料至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6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6"/>
              </w:rPr>
              <w:t>。</w:t>
            </w:r>
          </w:p>
        </w:tc>
      </w:tr>
      <w:tr w14:paraId="20F32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01C5B6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365" w:type="dxa"/>
            <w:tcBorders>
              <w:bottom w:val="single" w:color="000000" w:sz="4" w:space="0"/>
            </w:tcBorders>
            <w:shd w:val="clear" w:color="auto" w:fill="EEECE1"/>
            <w:vAlign w:val="center"/>
          </w:tcPr>
          <w:p w14:paraId="5F385E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70C0"/>
                <w:spacing w:val="4"/>
                <w:lang w:val="en-US" w:eastAsia="zh-CN"/>
              </w:rPr>
              <w:t>8月28日前【科研成果审核并公示】</w:t>
            </w:r>
          </w:p>
        </w:tc>
        <w:tc>
          <w:tcPr>
            <w:tcW w:w="61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7C9D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7"/>
              </w:rPr>
              <w:t>在系统审核申请学位科研成果，并公示5天；</w:t>
            </w:r>
          </w:p>
          <w:p w14:paraId="3E450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6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9"/>
              </w:rPr>
              <w:t>导出科研成果审核汇总表与科研成果证明材料交学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</w:rPr>
              <w:t>位科。</w:t>
            </w:r>
          </w:p>
        </w:tc>
      </w:tr>
      <w:tr w14:paraId="3D70E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2A0C0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3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3"/>
              </w:rPr>
              <w:t>分委会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vAlign w:val="center"/>
          </w:tcPr>
          <w:p w14:paraId="51B82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70C0"/>
                <w:spacing w:val="4"/>
                <w:lang w:val="en-US" w:eastAsia="zh-CN"/>
              </w:rPr>
              <w:t>9月4日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3"/>
                <w:lang w:val="en-US" w:eastAsia="zh-CN"/>
              </w:rPr>
              <w:t>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9"/>
              </w:rPr>
              <w:t>【完成召开分委会会议】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58A0F4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3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70C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9"/>
              </w:rPr>
              <w:t>正式会议前组织博士、硕士论文预审，并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</w:rPr>
              <w:t>上报预审情况。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</w:rPr>
              <w:t xml:space="preserve"> </w:t>
            </w:r>
          </w:p>
          <w:p w14:paraId="50BC353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3" w:lineRule="auto"/>
              <w:ind w:leftChars="50" w:right="105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9"/>
              </w:rPr>
              <w:t>2.召开会议，审议、表决建议授予学位人员名单，系统录入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1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9"/>
              </w:rPr>
              <w:t>分委会表决结果，提交分委会通过名单。</w:t>
            </w:r>
          </w:p>
        </w:tc>
      </w:tr>
      <w:tr w14:paraId="78ED8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1E741C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3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3"/>
              </w:rPr>
              <w:t>分委会</w:t>
            </w:r>
          </w:p>
        </w:tc>
        <w:tc>
          <w:tcPr>
            <w:tcW w:w="3365" w:type="dxa"/>
            <w:tcBorders>
              <w:bottom w:val="single" w:color="000000" w:sz="4" w:space="0"/>
            </w:tcBorders>
            <w:shd w:val="clear" w:color="auto" w:fill="EEECE1"/>
            <w:vAlign w:val="center"/>
          </w:tcPr>
          <w:p w14:paraId="0B0753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70C0"/>
                <w:spacing w:val="4"/>
                <w:lang w:val="en-US" w:eastAsia="zh-CN"/>
              </w:rPr>
              <w:t>9月7日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2"/>
              </w:rPr>
              <w:t>前【提交学位申请材料】</w:t>
            </w:r>
          </w:p>
        </w:tc>
        <w:tc>
          <w:tcPr>
            <w:tcW w:w="61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881F4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</w:rPr>
              <w:t>整理分委会各类学位申请材料，提交学位科。</w:t>
            </w:r>
          </w:p>
        </w:tc>
      </w:tr>
      <w:tr w14:paraId="6C28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9651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365" w:type="dxa"/>
            <w:tcBorders>
              <w:top w:val="single" w:color="000000" w:sz="4" w:space="0"/>
            </w:tcBorders>
            <w:vAlign w:val="center"/>
          </w:tcPr>
          <w:p w14:paraId="47C4FB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2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7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7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2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23"/>
                <w:lang w:val="en-US" w:eastAsia="zh-CN"/>
              </w:rPr>
              <w:t xml:space="preserve">7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-7"/>
              </w:rPr>
              <w:t>日前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8"/>
              </w:rPr>
              <w:t>【提交存档学位论文】</w:t>
            </w:r>
          </w:p>
        </w:tc>
        <w:tc>
          <w:tcPr>
            <w:tcW w:w="618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F8560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13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根据分委会意见修改论文，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日前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在系统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提交学位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9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</w:rPr>
              <w:t>版；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  <w:lang w:val="en-US" w:eastAsia="zh-CN"/>
              </w:rPr>
              <w:t>9月10日前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</w:rPr>
              <w:t>电子版论文审核通过后打印并提交纸质版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7"/>
                <w:lang w:val="en-US" w:eastAsia="zh-CN"/>
              </w:rPr>
              <w:t>论文至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spacing w:val="6"/>
              </w:rPr>
              <w:t>学院。</w:t>
            </w:r>
          </w:p>
        </w:tc>
      </w:tr>
      <w:tr w14:paraId="0C26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85" w:type="dxa"/>
            <w:tcBorders>
              <w:left w:val="single" w:color="000000" w:sz="4" w:space="0"/>
            </w:tcBorders>
            <w:shd w:val="clear" w:color="auto" w:fill="EEECE1"/>
            <w:vAlign w:val="center"/>
          </w:tcPr>
          <w:p w14:paraId="1AAC3E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1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365" w:type="dxa"/>
            <w:shd w:val="clear" w:color="auto" w:fill="EEECE1"/>
            <w:vAlign w:val="center"/>
          </w:tcPr>
          <w:p w14:paraId="1D86C9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70C0"/>
                <w:spacing w:val="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70C0"/>
                <w:spacing w:val="4"/>
              </w:rPr>
              <w:t>月</w:t>
            </w:r>
            <w:r>
              <w:rPr>
                <w:rFonts w:hint="eastAsia" w:ascii="宋体" w:hAnsi="宋体" w:eastAsia="宋体" w:cs="宋体"/>
                <w:color w:val="0070C0"/>
                <w:spacing w:val="-43"/>
                <w:lang w:val="en-US" w:eastAsia="zh-CN"/>
              </w:rPr>
              <w:t xml:space="preserve">10   </w:t>
            </w:r>
            <w:r>
              <w:rPr>
                <w:rFonts w:hint="eastAsia" w:ascii="宋体" w:hAnsi="宋体" w:eastAsia="宋体" w:cs="宋体"/>
                <w:color w:val="0070C0"/>
                <w:spacing w:val="4"/>
              </w:rPr>
              <w:t>日前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4"/>
              </w:rPr>
              <w:t>【完成提交纸质版论文】</w:t>
            </w:r>
          </w:p>
        </w:tc>
        <w:tc>
          <w:tcPr>
            <w:tcW w:w="6180" w:type="dxa"/>
            <w:tcBorders>
              <w:right w:val="single" w:color="000000" w:sz="4" w:space="0"/>
            </w:tcBorders>
            <w:shd w:val="clear" w:color="auto" w:fill="EEECE1"/>
            <w:vAlign w:val="center"/>
          </w:tcPr>
          <w:p w14:paraId="30B0C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8"/>
              </w:rPr>
              <w:t>提交纸质版论文到学位科。</w:t>
            </w:r>
          </w:p>
        </w:tc>
      </w:tr>
      <w:tr w14:paraId="54ED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85" w:type="dxa"/>
            <w:tcBorders>
              <w:left w:val="single" w:color="000000" w:sz="4" w:space="0"/>
            </w:tcBorders>
            <w:vAlign w:val="center"/>
          </w:tcPr>
          <w:p w14:paraId="48CA09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校委会</w:t>
            </w:r>
          </w:p>
        </w:tc>
        <w:tc>
          <w:tcPr>
            <w:tcW w:w="3365" w:type="dxa"/>
            <w:vAlign w:val="center"/>
          </w:tcPr>
          <w:p w14:paraId="01CE9C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月中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lang w:val="en-US" w:eastAsia="zh-CN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旬完成召开校委会会议</w:t>
            </w:r>
          </w:p>
        </w:tc>
        <w:tc>
          <w:tcPr>
            <w:tcW w:w="6180" w:type="dxa"/>
            <w:tcBorders>
              <w:right w:val="single" w:color="000000" w:sz="4" w:space="0"/>
            </w:tcBorders>
            <w:vAlign w:val="center"/>
          </w:tcPr>
          <w:p w14:paraId="737D77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审议、表决授予学位人员名单。</w:t>
            </w:r>
          </w:p>
        </w:tc>
      </w:tr>
      <w:tr w14:paraId="08B80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85" w:type="dxa"/>
            <w:tcBorders>
              <w:left w:val="single" w:color="000000" w:sz="4" w:space="0"/>
            </w:tcBorders>
            <w:shd w:val="clear" w:color="auto" w:fill="EEECE1"/>
            <w:vAlign w:val="center"/>
          </w:tcPr>
          <w:p w14:paraId="568E4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学位科</w:t>
            </w:r>
          </w:p>
        </w:tc>
        <w:tc>
          <w:tcPr>
            <w:tcW w:w="3365" w:type="dxa"/>
            <w:shd w:val="clear" w:color="auto" w:fill="EEECE1"/>
            <w:vAlign w:val="center"/>
          </w:tcPr>
          <w:p w14:paraId="1BD65C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lang w:val="en-US" w:eastAsia="zh-CN"/>
              </w:rPr>
              <w:t>上旬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发放学位证</w:t>
            </w:r>
          </w:p>
        </w:tc>
        <w:tc>
          <w:tcPr>
            <w:tcW w:w="6180" w:type="dxa"/>
            <w:tcBorders>
              <w:right w:val="single" w:color="000000" w:sz="4" w:space="0"/>
            </w:tcBorders>
            <w:shd w:val="clear" w:color="auto" w:fill="EEECE1"/>
            <w:vAlign w:val="center"/>
          </w:tcPr>
          <w:p w14:paraId="0C4E08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制作、发放学位证，具体日期以领证通知为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准。</w:t>
            </w:r>
          </w:p>
        </w:tc>
      </w:tr>
      <w:tr w14:paraId="4311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3DFE6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学位科</w:t>
            </w:r>
          </w:p>
        </w:tc>
        <w:tc>
          <w:tcPr>
            <w:tcW w:w="3365" w:type="dxa"/>
            <w:tcBorders>
              <w:bottom w:val="single" w:color="000000" w:sz="4" w:space="0"/>
            </w:tcBorders>
            <w:vAlign w:val="center"/>
          </w:tcPr>
          <w:p w14:paraId="396544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lang w:val="en-US" w:eastAsia="zh-CN"/>
              </w:rPr>
              <w:t>上旬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返还学位材料</w:t>
            </w:r>
          </w:p>
        </w:tc>
        <w:tc>
          <w:tcPr>
            <w:tcW w:w="61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2FE0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7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科返回相关材料。</w:t>
            </w:r>
          </w:p>
        </w:tc>
      </w:tr>
      <w:tr w14:paraId="5B70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13BCF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spacing w:val="3"/>
              </w:rPr>
              <w:t>学 院</w:t>
            </w:r>
          </w:p>
        </w:tc>
        <w:tc>
          <w:tcPr>
            <w:tcW w:w="336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0A26E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6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6"/>
                <w:lang w:val="en-US" w:eastAsia="zh-CN"/>
              </w:rPr>
              <w:t>上旬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6"/>
              </w:rPr>
              <w:t>移交学位档案</w:t>
            </w:r>
          </w:p>
        </w:tc>
        <w:tc>
          <w:tcPr>
            <w:tcW w:w="6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0D4CC2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28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"/>
              </w:rPr>
              <w:t>学院整理、移交学位档案袋到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030A0"/>
                <w:spacing w:val="-5"/>
                <w:lang w:val="en-US" w:eastAsia="zh-CN"/>
              </w:rPr>
              <w:t>档案馆（提前预约：85286052）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"/>
              </w:rPr>
              <w:t>。</w:t>
            </w:r>
          </w:p>
        </w:tc>
      </w:tr>
    </w:tbl>
    <w:p w14:paraId="2BED571A">
      <w:pPr>
        <w:spacing w:before="208" w:line="228" w:lineRule="auto"/>
        <w:ind w:left="938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学院工作联系人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default" w:ascii="Times New Roman" w:hAnsi="Times New Roman" w:eastAsia="宋体" w:cs="Times New Roman"/>
          <w:spacing w:val="5"/>
          <w:sz w:val="20"/>
          <w:szCs w:val="20"/>
          <w:lang w:eastAsia="zh-CN"/>
        </w:rPr>
        <w:t>向</w:t>
      </w:r>
      <w:r>
        <w:rPr>
          <w:rFonts w:ascii="Times New Roman" w:hAnsi="Times New Roman" w:eastAsia="宋体" w:cs="Times New Roman"/>
          <w:spacing w:val="5"/>
          <w:sz w:val="20"/>
          <w:szCs w:val="20"/>
          <w:lang w:eastAsia="zh-CN"/>
        </w:rPr>
        <w:t>老师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电话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020-85280767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   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办公室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hint="default" w:ascii="Times New Roman" w:hAnsi="Times New Roman" w:eastAsia="宋体" w:cs="Times New Roman"/>
          <w:spacing w:val="4"/>
          <w:sz w:val="20"/>
          <w:szCs w:val="20"/>
          <w:lang w:eastAsia="zh-CN"/>
        </w:rPr>
        <w:t>林风院楼609</w:t>
      </w:r>
    </w:p>
    <w:p w14:paraId="41E190BC"/>
    <w:sectPr>
      <w:pgSz w:w="11906" w:h="16839"/>
      <w:pgMar w:top="850" w:right="697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61E4F"/>
    <w:multiLevelType w:val="singleLevel"/>
    <w:tmpl w:val="9EF61E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56587"/>
    <w:rsid w:val="6A5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1131</Words>
  <Characters>1183</Characters>
  <Lines>0</Lines>
  <Paragraphs>0</Paragraphs>
  <TotalTime>25</TotalTime>
  <ScaleCrop>false</ScaleCrop>
  <LinksUpToDate>false</LinksUpToDate>
  <CharactersWithSpaces>1219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2026-07-01T01:00:00Z</dcterms:created>
  <dc:creator>木</dc:creator>
  <cp:lastModifiedBy>向凤</cp:lastModifiedBy>
  <cp:lastPrinted>2026-07-02T00:39:42Z</cp:lastPrinted>
  <dcterms:modified xsi:type="dcterms:W3CDTF">2026-07-02T00:50:31Z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eyJoZGlkIjoiNzY0MzcwYWFjZjkzMDI4ZWEyZDFhZTAzZGUzNmY5MWUiLCJ1c2VySWQiOiIxNjgyNjEwNDc5In0=</vt:lpwstr>
  </property>
  <property fmtid="{D5CDD505-2E9C-101B-9397-08002B2CF9AE}" pid="4" name="ICV">
    <vt:lpwstr>9D9A3783D16B42F8A161241D553CA59A_13</vt:lpwstr>
  </property>
</Properties>
</file>