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</w:rPr>
      </w:pPr>
      <w:r>
        <w:rPr>
          <w:rFonts w:hint="eastAsia"/>
          <w:sz w:val="24"/>
        </w:rPr>
        <w:t>证明材料示例：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近两学期绩点（</w:t>
      </w:r>
      <w:r>
        <w:rPr>
          <w:rFonts w:hint="eastAsia"/>
          <w:color w:val="FF0000"/>
          <w:sz w:val="24"/>
        </w:rPr>
        <w:t>教务系统、紫荆e站可信电子成绩单、打印的电子成绩单扫描均可，华农宝的不可以！！）</w:t>
      </w:r>
    </w:p>
    <w:p>
      <w:r>
        <w:rPr>
          <w:rFonts w:hint="eastAsia"/>
        </w:rPr>
        <w:drawing>
          <wp:inline distT="0" distB="0" distL="114300" distR="114300">
            <wp:extent cx="5273675" cy="1856105"/>
            <wp:effectExtent l="0" t="0" r="9525" b="10795"/>
            <wp:docPr id="7" name="图片 1" descr="7d0c769bd8ec72449fcacdee4c9c3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7d0c769bd8ec72449fcacdee4c9c3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5266690" cy="2642870"/>
            <wp:effectExtent l="0" t="0" r="3810" b="11430"/>
            <wp:docPr id="3" name="图片 2" descr="dc21438088498f8d2129dfe1b1849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dc21438088498f8d2129dfe1b18499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4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4859655" cy="3311525"/>
            <wp:effectExtent l="0" t="0" r="4445" b="3175"/>
            <wp:docPr id="5" name="图片 3" descr="93a2be97614513607d803625ddc75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93a2be97614513607d803625ddc754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9655" cy="331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i志愿证明</w:t>
      </w:r>
    </w:p>
    <w:p>
      <w:r>
        <w:rPr>
          <w:rFonts w:hint="eastAsia" w:eastAsia="宋体"/>
          <w:lang w:eastAsia="zh-CN"/>
        </w:rPr>
        <w:drawing>
          <wp:inline distT="0" distB="0" distL="114300" distR="114300">
            <wp:extent cx="3888740" cy="8023225"/>
            <wp:effectExtent l="0" t="0" r="10160" b="3175"/>
            <wp:docPr id="8" name="图片 8" descr="30338a7d67ee5aee108289d73649b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0338a7d67ee5aee108289d73649b86"/>
                    <pic:cNvPicPr>
                      <a:picLocks noChangeAspect="1"/>
                    </pic:cNvPicPr>
                  </pic:nvPicPr>
                  <pic:blipFill>
                    <a:blip r:embed="rId7"/>
                    <a:srcRect t="4280" b="5133"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802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团员评议证明（</w:t>
      </w:r>
      <w:r>
        <w:rPr>
          <w:rFonts w:hint="eastAsia"/>
          <w:color w:val="FF0000"/>
          <w:sz w:val="24"/>
        </w:rPr>
        <w:t>以下两种形式的图片证明都可以                          备注：团员评议结果可以找班级组织委员查询</w:t>
      </w:r>
      <w:r>
        <w:rPr>
          <w:rFonts w:hint="eastAsia"/>
          <w:sz w:val="24"/>
        </w:rPr>
        <w:t>）</w:t>
      </w:r>
    </w:p>
    <w:p>
      <w:r>
        <w:drawing>
          <wp:inline distT="0" distB="0" distL="114300" distR="114300">
            <wp:extent cx="5266690" cy="2880360"/>
            <wp:effectExtent l="0" t="0" r="3810" b="2540"/>
            <wp:docPr id="1" name="图片 5" descr="fae2ec0630603efa48cfb83741a29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fae2ec0630603efa48cfb83741a29a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814445" cy="5320665"/>
            <wp:effectExtent l="0" t="0" r="8255" b="635"/>
            <wp:docPr id="2" name="图片 6" descr="fb1bf24687350f9d0550582ab0283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fb1bf24687350f9d0550582ab02832a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4445" cy="532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若以上两种证明均无法提供，可通过以下方法查询结果，提供电子团员证图片。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①青年之声公众号打开智慧团建→认证资料</w:t>
      </w:r>
    </w:p>
    <w:p>
      <w:pPr>
        <w:numPr>
          <w:ilvl w:val="0"/>
          <w:numId w:val="0"/>
        </w:numPr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②点击生成电子团员证，拉到最下边，再点击生成电子团员证，截取长图。</w:t>
      </w:r>
    </w:p>
    <w:p>
      <w:pPr>
        <w:numPr>
          <w:ilvl w:val="0"/>
          <w:numId w:val="0"/>
        </w:numPr>
        <w:rPr>
          <w:rFonts w:ascii="宋体" w:hAnsi="宋体" w:cs="宋体"/>
          <w:sz w:val="24"/>
        </w:rPr>
      </w:pPr>
      <w:r>
        <w:rPr>
          <w:rFonts w:hint="default" w:ascii="宋体" w:hAnsi="宋体" w:cs="宋体"/>
          <w:sz w:val="24"/>
          <w:lang w:val="en-US" w:eastAsia="zh-CN"/>
        </w:rPr>
        <w:drawing>
          <wp:inline distT="0" distB="0" distL="114300" distR="114300">
            <wp:extent cx="398780" cy="2580005"/>
            <wp:effectExtent l="0" t="0" r="7620" b="10795"/>
            <wp:docPr id="6" name="图片 6" descr="c87a1fcf7c7ce52ca48e27efd99f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87a1fcf7c7ce52ca48e27efd99f178"/>
                    <pic:cNvPicPr>
                      <a:picLocks noChangeAspect="1"/>
                    </pic:cNvPicPr>
                  </pic:nvPicPr>
                  <pic:blipFill>
                    <a:blip r:embed="rId10"/>
                    <a:srcRect t="1610"/>
                    <a:stretch>
                      <a:fillRect/>
                    </a:stretch>
                  </pic:blipFill>
                  <pic:spPr>
                    <a:xfrm>
                      <a:off x="0" y="0"/>
                      <a:ext cx="398780" cy="258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</w:rPr>
        <w:t>.20xx年xx月，获得xxxxxxxxxxx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【证明图片】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cs="宋体"/>
          <w:sz w:val="24"/>
        </w:rPr>
        <w:t>.20xx年xx月，获得xxxxxxxx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【证明图片】</w:t>
      </w:r>
    </w:p>
    <w:p>
      <w:r>
        <w:rPr>
          <w:rFonts w:hint="eastAsia"/>
          <w:lang w:val="en-US" w:eastAsia="zh-CN"/>
        </w:rPr>
        <w:t>6</w:t>
      </w:r>
      <w:r>
        <w:rPr>
          <w:rFonts w:hint="eastAsia"/>
        </w:rPr>
        <w:t>.……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153A4D"/>
    <w:multiLevelType w:val="singleLevel"/>
    <w:tmpl w:val="D1153A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iYzRjZDg4ODIxMmZkMzVjYzYxNzIzMDEwYjJjY2IifQ=="/>
  </w:docVars>
  <w:rsids>
    <w:rsidRoot w:val="698752AF"/>
    <w:rsid w:val="006D04C8"/>
    <w:rsid w:val="00F6169C"/>
    <w:rsid w:val="14483107"/>
    <w:rsid w:val="18E76C1F"/>
    <w:rsid w:val="1B954DF7"/>
    <w:rsid w:val="1DED6B6E"/>
    <w:rsid w:val="298C09C7"/>
    <w:rsid w:val="2F0A30F4"/>
    <w:rsid w:val="30494C62"/>
    <w:rsid w:val="52DD0A4F"/>
    <w:rsid w:val="698752AF"/>
    <w:rsid w:val="7486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2"/>
    <w:basedOn w:val="1"/>
    <w:autoRedefine/>
    <w:qFormat/>
    <w:uiPriority w:val="0"/>
    <w:pPr>
      <w:spacing w:line="360" w:lineRule="auto"/>
    </w:pPr>
    <w:rPr>
      <w:rFonts w:cs="Arial"/>
      <w:sz w:val="24"/>
      <w:szCs w:val="22"/>
    </w:rPr>
  </w:style>
  <w:style w:type="paragraph" w:customStyle="1" w:styleId="5">
    <w:name w:val="样式3"/>
    <w:basedOn w:val="1"/>
    <w:next w:val="1"/>
    <w:autoRedefine/>
    <w:qFormat/>
    <w:uiPriority w:val="0"/>
    <w:pPr>
      <w:keepNext/>
      <w:keepLines/>
      <w:spacing w:before="260" w:after="260" w:line="360" w:lineRule="auto"/>
      <w:jc w:val="center"/>
      <w:outlineLvl w:val="2"/>
    </w:pPr>
    <w:rPr>
      <w:rFonts w:asciiTheme="minorHAnsi" w:hAnsiTheme="minorHAnsi"/>
      <w:b/>
      <w:sz w:val="24"/>
    </w:rPr>
  </w:style>
  <w:style w:type="paragraph" w:customStyle="1" w:styleId="6">
    <w:name w:val="样式4"/>
    <w:basedOn w:val="1"/>
    <w:next w:val="1"/>
    <w:autoRedefine/>
    <w:qFormat/>
    <w:uiPriority w:val="0"/>
    <w:pPr>
      <w:keepNext/>
      <w:keepLines/>
      <w:spacing w:before="140" w:after="140" w:line="360" w:lineRule="auto"/>
      <w:ind w:firstLine="200" w:firstLineChars="200"/>
      <w:outlineLvl w:val="2"/>
    </w:pPr>
    <w:rPr>
      <w:rFonts w:asciiTheme="minorHAnsi" w:hAnsiTheme="minorHAnsi"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</Words>
  <Characters>210</Characters>
  <Lines>1</Lines>
  <Paragraphs>1</Paragraphs>
  <TotalTime>0</TotalTime>
  <ScaleCrop>false</ScaleCrop>
  <LinksUpToDate>false</LinksUpToDate>
  <CharactersWithSpaces>245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2022-03-17T08:00:00Z</dcterms:created>
  <dc:creator>桉槿</dc:creator>
  <cp:lastModifiedBy>Min</cp:lastModifiedBy>
  <dcterms:modified xsi:type="dcterms:W3CDTF">2024-03-22T05:49:35Z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AD9E5D94213347D782CD9DD1740A9832</vt:lpwstr>
  </property>
</Properties>
</file>