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97502">
      <w:pPr>
        <w:spacing w:line="288" w:lineRule="auto"/>
        <w:jc w:val="center"/>
        <w:rPr>
          <w:rFonts w:ascii="宋体" w:hAnsi="宋体" w:eastAsia="宋体" w:cs="Times New Roman"/>
          <w:b/>
          <w:sz w:val="36"/>
          <w:szCs w:val="36"/>
        </w:rPr>
      </w:pPr>
      <w:bookmarkStart w:id="1" w:name="_GoBack"/>
      <w:r>
        <w:rPr>
          <w:rFonts w:ascii="宋体" w:hAnsi="宋体" w:eastAsia="宋体" w:cs="Times New Roman"/>
          <w:b/>
          <w:sz w:val="36"/>
          <w:szCs w:val="36"/>
        </w:rPr>
        <w:t>关于征集华南农业大学115</w:t>
      </w: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周</w:t>
      </w:r>
      <w:r>
        <w:rPr>
          <w:rFonts w:ascii="宋体" w:hAnsi="宋体" w:eastAsia="宋体" w:cs="Times New Roman"/>
          <w:b/>
          <w:sz w:val="36"/>
          <w:szCs w:val="36"/>
        </w:rPr>
        <w:t>年校庆</w:t>
      </w:r>
    </w:p>
    <w:bookmarkEnd w:id="1"/>
    <w:p w14:paraId="63ECDB17">
      <w:pPr>
        <w:spacing w:line="288" w:lineRule="auto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ascii="宋体" w:hAnsi="宋体" w:eastAsia="宋体" w:cs="Times New Roman"/>
          <w:b/>
          <w:sz w:val="36"/>
          <w:szCs w:val="36"/>
        </w:rPr>
        <w:t>林</w:t>
      </w:r>
      <w:r>
        <w:rPr>
          <w:rFonts w:hint="eastAsia" w:ascii="宋体" w:hAnsi="宋体" w:eastAsia="宋体" w:cs="Times New Roman"/>
          <w:b/>
          <w:sz w:val="36"/>
          <w:szCs w:val="36"/>
        </w:rPr>
        <w:t>学与风景园林</w:t>
      </w:r>
      <w:r>
        <w:rPr>
          <w:rFonts w:ascii="宋体" w:hAnsi="宋体" w:eastAsia="宋体" w:cs="Times New Roman"/>
          <w:b/>
          <w:sz w:val="36"/>
          <w:szCs w:val="36"/>
        </w:rPr>
        <w:t>学院校友成果展的通知</w:t>
      </w:r>
    </w:p>
    <w:p w14:paraId="58A320D7">
      <w:pPr>
        <w:spacing w:line="288" w:lineRule="auto"/>
        <w:rPr>
          <w:rFonts w:ascii="Times New Roman" w:hAnsi="Times New Roman" w:eastAsia="宋体" w:cs="Times New Roman"/>
        </w:rPr>
      </w:pPr>
    </w:p>
    <w:p w14:paraId="61C24034">
      <w:pPr>
        <w:spacing w:line="288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亲爱的各位校友：</w:t>
      </w:r>
    </w:p>
    <w:p w14:paraId="3EC354A1">
      <w:pPr>
        <w:spacing w:line="288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百十五载传薪火，踔厉奋发创一流，华南农业大学即将迎来115年校庆。</w:t>
      </w:r>
    </w:p>
    <w:p w14:paraId="7050A755">
      <w:pPr>
        <w:spacing w:line="288" w:lineRule="auto"/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为</w:t>
      </w:r>
      <w:r>
        <w:rPr>
          <w:rFonts w:ascii="Times New Roman" w:hAnsi="Times New Roman" w:eastAsia="宋体" w:cs="Times New Roman"/>
        </w:rPr>
        <w:t>进一步拓宽校友与母院之间的沟通桥梁，促进校友与校友之间、校友与母院之间的广泛交流与合作，我院拟于11月8日-11日校庆期间</w:t>
      </w:r>
      <w:r>
        <w:rPr>
          <w:rFonts w:hint="eastAsia" w:ascii="Times New Roman" w:hAnsi="Times New Roman" w:eastAsia="宋体" w:cs="Times New Roman"/>
        </w:rPr>
        <w:t>，在学院一楼中庭</w:t>
      </w:r>
      <w:r>
        <w:rPr>
          <w:rFonts w:ascii="Times New Roman" w:hAnsi="Times New Roman" w:eastAsia="宋体" w:cs="Times New Roman"/>
        </w:rPr>
        <w:t>举办林风学院校友成果展。</w:t>
      </w:r>
      <w:r>
        <w:rPr>
          <w:rFonts w:hint="eastAsia" w:ascii="Times New Roman" w:hAnsi="Times New Roman" w:eastAsia="宋体" w:cs="Times New Roman"/>
        </w:rPr>
        <w:t>展出的内容含企业</w:t>
      </w:r>
      <w:r>
        <w:rPr>
          <w:rFonts w:ascii="Times New Roman" w:hAnsi="Times New Roman" w:eastAsia="宋体" w:cs="Times New Roman"/>
        </w:rPr>
        <w:t>简介、行业技术、主营</w:t>
      </w:r>
      <w:r>
        <w:rPr>
          <w:rFonts w:hint="eastAsia" w:ascii="Times New Roman" w:hAnsi="Times New Roman" w:eastAsia="宋体" w:cs="Times New Roman"/>
        </w:rPr>
        <w:t>/特色</w:t>
      </w:r>
      <w:r>
        <w:rPr>
          <w:rFonts w:ascii="Times New Roman" w:hAnsi="Times New Roman" w:eastAsia="宋体" w:cs="Times New Roman"/>
        </w:rPr>
        <w:t>业务、特色产品推介</w:t>
      </w:r>
      <w:r>
        <w:rPr>
          <w:rFonts w:hint="eastAsia" w:ascii="Times New Roman" w:hAnsi="Times New Roman" w:eastAsia="宋体" w:cs="Times New Roman"/>
        </w:rPr>
        <w:t>（可附实物/产品参展）</w:t>
      </w:r>
      <w:r>
        <w:rPr>
          <w:rFonts w:ascii="Times New Roman" w:hAnsi="Times New Roman" w:eastAsia="宋体" w:cs="Times New Roman"/>
        </w:rPr>
        <w:t>、园林设计作品等，</w:t>
      </w:r>
    </w:p>
    <w:p w14:paraId="4C07A176">
      <w:pPr>
        <w:spacing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在此，诚邀各位校友</w:t>
      </w:r>
      <w:r>
        <w:rPr>
          <w:rFonts w:hint="eastAsia" w:ascii="Times New Roman" w:hAnsi="Times New Roman" w:eastAsia="宋体" w:cs="Times New Roman"/>
        </w:rPr>
        <w:t>拨冗</w:t>
      </w:r>
      <w:r>
        <w:rPr>
          <w:rFonts w:ascii="Times New Roman" w:hAnsi="Times New Roman" w:eastAsia="宋体" w:cs="Times New Roman"/>
        </w:rPr>
        <w:t>参展。有意向</w:t>
      </w:r>
      <w:r>
        <w:rPr>
          <w:rFonts w:hint="eastAsia" w:ascii="Times New Roman" w:hAnsi="Times New Roman" w:eastAsia="宋体" w:cs="Times New Roman"/>
        </w:rPr>
        <w:t>参展</w:t>
      </w:r>
      <w:r>
        <w:rPr>
          <w:rFonts w:ascii="Times New Roman" w:hAnsi="Times New Roman" w:eastAsia="宋体" w:cs="Times New Roman"/>
        </w:rPr>
        <w:t>的校友请填写《林风学院校友成果展素材征集表》，</w:t>
      </w:r>
      <w:r>
        <w:rPr>
          <w:rFonts w:hint="eastAsia" w:ascii="Times New Roman" w:hAnsi="Times New Roman" w:eastAsia="宋体" w:cs="Times New Roman"/>
        </w:rPr>
        <w:t>于</w:t>
      </w:r>
      <w:r>
        <w:rPr>
          <w:rFonts w:ascii="Times New Roman" w:hAnsi="Times New Roman" w:eastAsia="宋体" w:cs="Times New Roman"/>
        </w:rPr>
        <w:t>2024年10月31日</w:t>
      </w:r>
      <w:r>
        <w:rPr>
          <w:rFonts w:hint="eastAsia" w:ascii="Times New Roman" w:hAnsi="Times New Roman" w:eastAsia="宋体" w:cs="Times New Roman"/>
        </w:rPr>
        <w:t>前报名参展并将电子展板材料（材料要求详见附件2）发送至邮箱：3</w:t>
      </w:r>
      <w:r>
        <w:rPr>
          <w:rFonts w:ascii="Times New Roman" w:hAnsi="Times New Roman" w:eastAsia="宋体" w:cs="Times New Roman"/>
        </w:rPr>
        <w:t>17734268@qq.com</w:t>
      </w:r>
    </w:p>
    <w:p w14:paraId="29DD0779">
      <w:pPr>
        <w:spacing w:line="288" w:lineRule="auto"/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届时，校友成果展将以</w:t>
      </w:r>
      <w:r>
        <w:rPr>
          <w:rFonts w:ascii="Times New Roman" w:hAnsi="Times New Roman" w:eastAsia="宋体" w:cs="Times New Roman"/>
        </w:rPr>
        <w:t>展板形式</w:t>
      </w:r>
      <w:r>
        <w:rPr>
          <w:rFonts w:hint="eastAsia" w:ascii="Times New Roman" w:hAnsi="Times New Roman" w:eastAsia="宋体" w:cs="Times New Roman"/>
        </w:rPr>
        <w:t>进行</w:t>
      </w:r>
      <w:r>
        <w:rPr>
          <w:rFonts w:ascii="Times New Roman" w:hAnsi="Times New Roman" w:eastAsia="宋体" w:cs="Times New Roman"/>
        </w:rPr>
        <w:t>集中展示。</w:t>
      </w:r>
      <w:r>
        <w:rPr>
          <w:rFonts w:hint="eastAsia" w:ascii="Times New Roman" w:hAnsi="Times New Roman" w:eastAsia="宋体" w:cs="Times New Roman"/>
        </w:rPr>
        <w:t>展板制作要求如下</w:t>
      </w:r>
      <w:r>
        <w:rPr>
          <w:rFonts w:ascii="Times New Roman" w:hAnsi="Times New Roman" w:eastAsia="宋体" w:cs="Times New Roman"/>
        </w:rPr>
        <w:t>：</w:t>
      </w:r>
    </w:p>
    <w:p w14:paraId="76126694">
      <w:pPr>
        <w:spacing w:line="288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以A1（841 mm×594 mm）图幅竖向排版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出血线1 cm，分辨率不低于300dpi，格式为JPG（颜色模式采用CMYK），文件大小不超过20M。</w:t>
      </w:r>
      <w:r>
        <w:rPr>
          <w:rFonts w:hint="eastAsia" w:ascii="Times New Roman" w:hAnsi="Times New Roman" w:eastAsia="宋体" w:cs="Times New Roman"/>
        </w:rPr>
        <w:t>具体参考附件。展板由学院安排统一打印和制作。</w:t>
      </w:r>
    </w:p>
    <w:p w14:paraId="48DF9C21">
      <w:pPr>
        <w:spacing w:line="288" w:lineRule="auto"/>
        <w:rPr>
          <w:rFonts w:ascii="Times New Roman" w:hAnsi="Times New Roman" w:eastAsia="宋体" w:cs="Times New Roman"/>
        </w:rPr>
      </w:pPr>
    </w:p>
    <w:p w14:paraId="6001791C">
      <w:pPr>
        <w:spacing w:line="288" w:lineRule="auto"/>
        <w:rPr>
          <w:rFonts w:ascii="Times New Roman" w:hAnsi="Times New Roman" w:eastAsia="宋体" w:cs="Times New Roman"/>
        </w:rPr>
      </w:pPr>
    </w:p>
    <w:p w14:paraId="4A266CEB">
      <w:pPr>
        <w:spacing w:line="288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附件1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</w:rPr>
        <w:t>《林风学院校友成果展素材征集表》</w:t>
      </w:r>
    </w:p>
    <w:p w14:paraId="5B02E246">
      <w:pPr>
        <w:spacing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</w:t>
      </w:r>
      <w:bookmarkStart w:id="0" w:name="OLE_LINK1"/>
      <w:r>
        <w:rPr>
          <w:rFonts w:hint="eastAsia"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</w:rPr>
        <w:t>展板制作模板（PSD文件可编辑）</w:t>
      </w:r>
      <w:bookmarkEnd w:id="0"/>
    </w:p>
    <w:p w14:paraId="3485645B">
      <w:pPr>
        <w:spacing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3、</w:t>
      </w:r>
      <w:r>
        <w:rPr>
          <w:rFonts w:ascii="Times New Roman" w:hAnsi="Times New Roman" w:eastAsia="宋体" w:cs="Times New Roman"/>
        </w:rPr>
        <w:t>展板制作</w:t>
      </w:r>
      <w:r>
        <w:rPr>
          <w:rFonts w:hint="eastAsia" w:ascii="Times New Roman" w:hAnsi="Times New Roman" w:eastAsia="宋体" w:cs="Times New Roman"/>
        </w:rPr>
        <w:t>附图</w:t>
      </w:r>
    </w:p>
    <w:p w14:paraId="5EB7E0ED">
      <w:pPr>
        <w:spacing w:line="288" w:lineRule="auto"/>
        <w:rPr>
          <w:rFonts w:ascii="Times New Roman" w:hAnsi="Times New Roman" w:eastAsia="宋体" w:cs="Times New Roman"/>
        </w:rPr>
      </w:pPr>
    </w:p>
    <w:p w14:paraId="26224626">
      <w:pPr>
        <w:spacing w:line="288" w:lineRule="auto"/>
        <w:rPr>
          <w:rFonts w:hint="eastAsia" w:ascii="Times New Roman" w:hAnsi="Times New Roman" w:eastAsia="宋体" w:cs="Times New Roman"/>
        </w:rPr>
      </w:pPr>
    </w:p>
    <w:p w14:paraId="75AF8A66">
      <w:pPr>
        <w:spacing w:line="288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联系人：邓老师（学院办公室主任） 020-85280256</w:t>
      </w:r>
    </w:p>
    <w:p w14:paraId="2ACFD446">
      <w:pPr>
        <w:spacing w:line="288" w:lineRule="auto"/>
        <w:ind w:firstLine="840" w:firstLineChars="4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莫老师（林学相关）       18620981728</w:t>
      </w:r>
    </w:p>
    <w:p w14:paraId="2E1A57E1">
      <w:pPr>
        <w:spacing w:line="288" w:lineRule="auto"/>
        <w:ind w:firstLine="840" w:firstLineChars="4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胡老师（园林相关）       15110050145</w:t>
      </w:r>
    </w:p>
    <w:p w14:paraId="6FE63411">
      <w:pPr>
        <w:spacing w:line="288" w:lineRule="auto"/>
        <w:ind w:firstLine="5985" w:firstLineChars="2850"/>
        <w:rPr>
          <w:rFonts w:ascii="Times New Roman" w:hAnsi="Times New Roman" w:eastAsia="宋体" w:cs="Times New Roman"/>
        </w:rPr>
      </w:pPr>
    </w:p>
    <w:p w14:paraId="1C26E005">
      <w:pPr>
        <w:spacing w:line="288" w:lineRule="auto"/>
        <w:ind w:firstLine="5985" w:firstLineChars="28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林学与风景园林学院</w:t>
      </w:r>
    </w:p>
    <w:p w14:paraId="2571F74E">
      <w:pPr>
        <w:spacing w:line="288" w:lineRule="auto"/>
        <w:ind w:firstLine="6405" w:firstLineChars="30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2024-10-15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zZTZmM2M4MzY0YjMwN2I1YjFlOTM1M2EwMmVlNzAifQ=="/>
  </w:docVars>
  <w:rsids>
    <w:rsidRoot w:val="00661405"/>
    <w:rsid w:val="000240EE"/>
    <w:rsid w:val="000D7324"/>
    <w:rsid w:val="000E6D99"/>
    <w:rsid w:val="00111355"/>
    <w:rsid w:val="00172183"/>
    <w:rsid w:val="001A71C3"/>
    <w:rsid w:val="001F5CCA"/>
    <w:rsid w:val="003617E7"/>
    <w:rsid w:val="00401B7D"/>
    <w:rsid w:val="00436C39"/>
    <w:rsid w:val="004B4321"/>
    <w:rsid w:val="004D19D7"/>
    <w:rsid w:val="006271BD"/>
    <w:rsid w:val="00645554"/>
    <w:rsid w:val="00661405"/>
    <w:rsid w:val="00665646"/>
    <w:rsid w:val="006F2F9F"/>
    <w:rsid w:val="007D5844"/>
    <w:rsid w:val="008E2693"/>
    <w:rsid w:val="0091112F"/>
    <w:rsid w:val="00935026"/>
    <w:rsid w:val="009C175A"/>
    <w:rsid w:val="009C27FE"/>
    <w:rsid w:val="00A1049C"/>
    <w:rsid w:val="00A931E6"/>
    <w:rsid w:val="00AF7B1C"/>
    <w:rsid w:val="00B213D4"/>
    <w:rsid w:val="00B6326C"/>
    <w:rsid w:val="00C31597"/>
    <w:rsid w:val="00C44418"/>
    <w:rsid w:val="00C44BA8"/>
    <w:rsid w:val="00D066D6"/>
    <w:rsid w:val="00DC0D9A"/>
    <w:rsid w:val="00DC7FC9"/>
    <w:rsid w:val="00E11015"/>
    <w:rsid w:val="00EF2C63"/>
    <w:rsid w:val="00F30B48"/>
    <w:rsid w:val="00F32060"/>
    <w:rsid w:val="00F91ACA"/>
    <w:rsid w:val="00FA3AFC"/>
    <w:rsid w:val="00FF79EF"/>
    <w:rsid w:val="276E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564</Characters>
  <Lines>4</Lines>
  <Paragraphs>1</Paragraphs>
  <TotalTime>58</TotalTime>
  <ScaleCrop>false</ScaleCrop>
  <LinksUpToDate>false</LinksUpToDate>
  <CharactersWithSpaces>582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2024-10-15T07:54:00Z</dcterms:created>
  <dc:creator>Administrator</dc:creator>
  <cp:lastModifiedBy>一枝梅</cp:lastModifiedBy>
  <dcterms:modified xsi:type="dcterms:W3CDTF">2024-10-16T04:30:37Z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13888CA7F42D415280FF57806ECAEAB0_12</vt:lpwstr>
  </property>
</Properties>
</file>