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-202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年度“华南农业大学优秀学生骨干（标兵）”申报表</w:t>
      </w:r>
    </w:p>
    <w:tbl>
      <w:tblPr>
        <w:tblStyle w:val="9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21"/>
        <w:gridCol w:w="1314"/>
        <w:gridCol w:w="717"/>
        <w:gridCol w:w="123"/>
        <w:gridCol w:w="46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方正楷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Times New Roman" w:eastAsia="方正黑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楷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汉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族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林学与风景园林学院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级林学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班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4.0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共青团员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5/36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100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（20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.09-至今）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.10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林学与风景园林学院团委学生会外联部负责人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（例：10/100=10%）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.0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-202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.</w:t>
            </w: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X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方正黑体_GBK" w:hAnsi="Times New Roman" w:eastAsia="方正黑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</w:t>
            </w:r>
            <w:r>
              <w:rPr>
                <w:rFonts w:hint="eastAsia" w:ascii="方正黑体_GBK" w:hAnsi="Times New Roman" w:eastAsia="方正黑体_GBK"/>
                <w:kern w:val="0"/>
                <w:szCs w:val="21"/>
                <w:lang w:val="en-US" w:eastAsia="zh-CN"/>
              </w:rPr>
              <w:t>参选校级优秀学生骨干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是/否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方正楷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  <w:lang w:val="en-US" w:eastAsia="zh-CN"/>
              </w:rPr>
              <w:t>参选校级优秀骨干填写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xxxx年x月，获“奖项名称”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；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xxxx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年x月，获“奖项名称”；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·········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（注：请简要说明个人的学生骨干事迹，不多于1000字，另附文件。</w:t>
            </w:r>
          </w:p>
          <w:p>
            <w:pPr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格式要求：标题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方正小标宋简体二号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，正文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方正仿宋GBK三号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签名（盖章）：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1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</w:t>
      </w:r>
      <w:r>
        <w:rPr>
          <w:rFonts w:ascii="Times New Roman" w:hAnsi="Times New Roman" w:eastAsia="方正仿宋_GBK"/>
          <w:b/>
          <w:bCs/>
          <w:kern w:val="0"/>
          <w:szCs w:val="21"/>
        </w:rPr>
        <w:t>申报</w:t>
      </w:r>
      <w:r>
        <w:rPr>
          <w:rFonts w:hint="eastAsia" w:ascii="Times New Roman" w:hAnsi="Times New Roman" w:eastAsia="方正仿宋_GBK"/>
          <w:b/>
          <w:bCs/>
          <w:kern w:val="0"/>
          <w:szCs w:val="21"/>
          <w:lang w:val="en-US" w:eastAsia="zh-CN"/>
        </w:rPr>
        <w:t>校级</w:t>
      </w:r>
      <w:r>
        <w:rPr>
          <w:rFonts w:ascii="Times New Roman" w:hAnsi="Times New Roman" w:eastAsia="方正仿宋_GBK"/>
          <w:b/>
          <w:bCs/>
          <w:kern w:val="0"/>
          <w:szCs w:val="21"/>
        </w:rPr>
        <w:t>优秀学生骨干（标兵）由</w:t>
      </w:r>
      <w:r>
        <w:rPr>
          <w:rFonts w:hint="eastAsia" w:ascii="Times New Roman" w:hAnsi="Times New Roman" w:eastAsia="方正仿宋_GBK"/>
          <w:b/>
          <w:bCs/>
          <w:kern w:val="0"/>
          <w:szCs w:val="21"/>
          <w:lang w:val="en-US" w:eastAsia="zh-CN"/>
        </w:rPr>
        <w:t>本</w:t>
      </w:r>
      <w:r>
        <w:rPr>
          <w:rFonts w:ascii="Times New Roman" w:hAnsi="Times New Roman" w:eastAsia="方正仿宋_GBK"/>
          <w:b/>
          <w:bCs/>
          <w:kern w:val="0"/>
          <w:szCs w:val="21"/>
        </w:rPr>
        <w:t>人于“是否申报标兵一栏”填“是”或“否”</w:t>
      </w:r>
      <w:r>
        <w:rPr>
          <w:rFonts w:ascii="Times New Roman" w:hAnsi="Times New Roman" w:eastAsia="方正仿宋_GBK"/>
          <w:kern w:val="0"/>
          <w:szCs w:val="21"/>
        </w:rPr>
        <w:t>。</w:t>
      </w:r>
    </w:p>
    <w:p>
      <w:pPr>
        <w:pStyle w:val="16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p>
      <w:pPr>
        <w:pStyle w:val="16"/>
        <w:numPr>
          <w:ilvl w:val="0"/>
          <w:numId w:val="0"/>
        </w:numPr>
        <w:rPr>
          <w:rFonts w:ascii="Times New Roman" w:hAnsi="Times New Roman" w:eastAsia="方正小标宋简体"/>
          <w:bCs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zMzI0ODUyYzBiM2RkYjA1NjFmNWUwOWE2NzJjMzEifQ=="/>
  </w:docVars>
  <w:rsids>
    <w:rsidRoot w:val="514C035D"/>
    <w:rsid w:val="0000200E"/>
    <w:rsid w:val="0001079E"/>
    <w:rsid w:val="00027228"/>
    <w:rsid w:val="00032B16"/>
    <w:rsid w:val="000368B5"/>
    <w:rsid w:val="00042A2C"/>
    <w:rsid w:val="00072DBF"/>
    <w:rsid w:val="00091799"/>
    <w:rsid w:val="00094645"/>
    <w:rsid w:val="000E5DC6"/>
    <w:rsid w:val="001330C2"/>
    <w:rsid w:val="00143CD1"/>
    <w:rsid w:val="00157A32"/>
    <w:rsid w:val="00174F38"/>
    <w:rsid w:val="0019491E"/>
    <w:rsid w:val="00196FE8"/>
    <w:rsid w:val="001B1806"/>
    <w:rsid w:val="001B3B44"/>
    <w:rsid w:val="001C2BA3"/>
    <w:rsid w:val="001C5C16"/>
    <w:rsid w:val="001C5EAF"/>
    <w:rsid w:val="001D0955"/>
    <w:rsid w:val="001E30A5"/>
    <w:rsid w:val="001F3522"/>
    <w:rsid w:val="002379A2"/>
    <w:rsid w:val="00245F67"/>
    <w:rsid w:val="002549C2"/>
    <w:rsid w:val="002754FE"/>
    <w:rsid w:val="002803B4"/>
    <w:rsid w:val="00287D67"/>
    <w:rsid w:val="002A1ECA"/>
    <w:rsid w:val="002D29A1"/>
    <w:rsid w:val="002E1FF6"/>
    <w:rsid w:val="002E7CCB"/>
    <w:rsid w:val="002F164D"/>
    <w:rsid w:val="0031179B"/>
    <w:rsid w:val="00317B4C"/>
    <w:rsid w:val="00330AB4"/>
    <w:rsid w:val="00353157"/>
    <w:rsid w:val="00363DFA"/>
    <w:rsid w:val="003A0ECF"/>
    <w:rsid w:val="003E12BD"/>
    <w:rsid w:val="003E3F99"/>
    <w:rsid w:val="003E601E"/>
    <w:rsid w:val="003F7E8F"/>
    <w:rsid w:val="0041023D"/>
    <w:rsid w:val="004230C3"/>
    <w:rsid w:val="004421B0"/>
    <w:rsid w:val="00445D96"/>
    <w:rsid w:val="00464449"/>
    <w:rsid w:val="004708C8"/>
    <w:rsid w:val="0048150E"/>
    <w:rsid w:val="004C05E2"/>
    <w:rsid w:val="004C3542"/>
    <w:rsid w:val="004E199C"/>
    <w:rsid w:val="005043AA"/>
    <w:rsid w:val="00525E53"/>
    <w:rsid w:val="005305CD"/>
    <w:rsid w:val="0054103C"/>
    <w:rsid w:val="0054720A"/>
    <w:rsid w:val="00553C57"/>
    <w:rsid w:val="005551BF"/>
    <w:rsid w:val="005655D4"/>
    <w:rsid w:val="005763A1"/>
    <w:rsid w:val="005839BB"/>
    <w:rsid w:val="0059529A"/>
    <w:rsid w:val="00613CC5"/>
    <w:rsid w:val="00616124"/>
    <w:rsid w:val="00622DFD"/>
    <w:rsid w:val="00624D40"/>
    <w:rsid w:val="00632F4F"/>
    <w:rsid w:val="00641758"/>
    <w:rsid w:val="00654506"/>
    <w:rsid w:val="00662FC1"/>
    <w:rsid w:val="006738B6"/>
    <w:rsid w:val="00677899"/>
    <w:rsid w:val="006E4ED7"/>
    <w:rsid w:val="007112FC"/>
    <w:rsid w:val="0071514A"/>
    <w:rsid w:val="00725ED1"/>
    <w:rsid w:val="00733F2E"/>
    <w:rsid w:val="00744C69"/>
    <w:rsid w:val="00754C06"/>
    <w:rsid w:val="00763644"/>
    <w:rsid w:val="00816904"/>
    <w:rsid w:val="00821F6E"/>
    <w:rsid w:val="00837377"/>
    <w:rsid w:val="00843FFE"/>
    <w:rsid w:val="008568D2"/>
    <w:rsid w:val="00856D67"/>
    <w:rsid w:val="0086010A"/>
    <w:rsid w:val="008602D3"/>
    <w:rsid w:val="00862165"/>
    <w:rsid w:val="00862A38"/>
    <w:rsid w:val="0087416E"/>
    <w:rsid w:val="00890354"/>
    <w:rsid w:val="008A2E6A"/>
    <w:rsid w:val="008B0C46"/>
    <w:rsid w:val="008B52EB"/>
    <w:rsid w:val="008D7E89"/>
    <w:rsid w:val="008E1A67"/>
    <w:rsid w:val="008E47C6"/>
    <w:rsid w:val="008F68C5"/>
    <w:rsid w:val="008F7506"/>
    <w:rsid w:val="009501A0"/>
    <w:rsid w:val="0095320F"/>
    <w:rsid w:val="009547D4"/>
    <w:rsid w:val="009574F5"/>
    <w:rsid w:val="009613EE"/>
    <w:rsid w:val="00963BE8"/>
    <w:rsid w:val="00964EC4"/>
    <w:rsid w:val="009778F2"/>
    <w:rsid w:val="00982C1D"/>
    <w:rsid w:val="009A403B"/>
    <w:rsid w:val="009F303E"/>
    <w:rsid w:val="009F6F79"/>
    <w:rsid w:val="00A100C3"/>
    <w:rsid w:val="00A2751F"/>
    <w:rsid w:val="00A312AB"/>
    <w:rsid w:val="00A61F89"/>
    <w:rsid w:val="00A756EF"/>
    <w:rsid w:val="00A870CB"/>
    <w:rsid w:val="00A91661"/>
    <w:rsid w:val="00AA45CA"/>
    <w:rsid w:val="00AB4DC3"/>
    <w:rsid w:val="00AB53E7"/>
    <w:rsid w:val="00AB63C6"/>
    <w:rsid w:val="00AD530D"/>
    <w:rsid w:val="00AE2905"/>
    <w:rsid w:val="00AE3F17"/>
    <w:rsid w:val="00AE57CF"/>
    <w:rsid w:val="00B06FF1"/>
    <w:rsid w:val="00B40162"/>
    <w:rsid w:val="00B626B8"/>
    <w:rsid w:val="00B65C45"/>
    <w:rsid w:val="00B87E10"/>
    <w:rsid w:val="00BA1595"/>
    <w:rsid w:val="00BB399D"/>
    <w:rsid w:val="00BC23A7"/>
    <w:rsid w:val="00BC7676"/>
    <w:rsid w:val="00BD3E58"/>
    <w:rsid w:val="00C232FA"/>
    <w:rsid w:val="00C249ED"/>
    <w:rsid w:val="00C36866"/>
    <w:rsid w:val="00C37CED"/>
    <w:rsid w:val="00C55276"/>
    <w:rsid w:val="00C70D7F"/>
    <w:rsid w:val="00C73644"/>
    <w:rsid w:val="00C767AB"/>
    <w:rsid w:val="00C94BD3"/>
    <w:rsid w:val="00CB5CD0"/>
    <w:rsid w:val="00CE4D91"/>
    <w:rsid w:val="00D0078B"/>
    <w:rsid w:val="00D22086"/>
    <w:rsid w:val="00D616D4"/>
    <w:rsid w:val="00DE378F"/>
    <w:rsid w:val="00DE6FF9"/>
    <w:rsid w:val="00E10FAD"/>
    <w:rsid w:val="00E1677B"/>
    <w:rsid w:val="00E417D1"/>
    <w:rsid w:val="00E61D9D"/>
    <w:rsid w:val="00E72F6E"/>
    <w:rsid w:val="00ED2F0A"/>
    <w:rsid w:val="00EE4248"/>
    <w:rsid w:val="00F0697E"/>
    <w:rsid w:val="00F31FEE"/>
    <w:rsid w:val="00F325C0"/>
    <w:rsid w:val="00F63AA9"/>
    <w:rsid w:val="00F63FEC"/>
    <w:rsid w:val="00F67885"/>
    <w:rsid w:val="00F8390D"/>
    <w:rsid w:val="00F84D82"/>
    <w:rsid w:val="00FA012D"/>
    <w:rsid w:val="00FB0270"/>
    <w:rsid w:val="00FB1C21"/>
    <w:rsid w:val="00FC0765"/>
    <w:rsid w:val="00FD3302"/>
    <w:rsid w:val="00FD3CE3"/>
    <w:rsid w:val="00FD4C4C"/>
    <w:rsid w:val="00FF3047"/>
    <w:rsid w:val="043F2D0B"/>
    <w:rsid w:val="05B93724"/>
    <w:rsid w:val="06D4739D"/>
    <w:rsid w:val="0A4D738A"/>
    <w:rsid w:val="115764F1"/>
    <w:rsid w:val="15417781"/>
    <w:rsid w:val="164E0E65"/>
    <w:rsid w:val="18350695"/>
    <w:rsid w:val="1A1E62BF"/>
    <w:rsid w:val="1E167839"/>
    <w:rsid w:val="1F636150"/>
    <w:rsid w:val="20427D1C"/>
    <w:rsid w:val="226B3F22"/>
    <w:rsid w:val="25147E41"/>
    <w:rsid w:val="2B962D26"/>
    <w:rsid w:val="32123E24"/>
    <w:rsid w:val="332E3956"/>
    <w:rsid w:val="3A665B5D"/>
    <w:rsid w:val="3B435281"/>
    <w:rsid w:val="42312249"/>
    <w:rsid w:val="44D973B8"/>
    <w:rsid w:val="45000FD1"/>
    <w:rsid w:val="454A05F4"/>
    <w:rsid w:val="514C035D"/>
    <w:rsid w:val="53D1628F"/>
    <w:rsid w:val="5D4C6681"/>
    <w:rsid w:val="654348F6"/>
    <w:rsid w:val="656A09A1"/>
    <w:rsid w:val="69441656"/>
    <w:rsid w:val="6F904BC2"/>
    <w:rsid w:val="74F0129B"/>
    <w:rsid w:val="7C43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360" w:after="360"/>
      <w:jc w:val="left"/>
    </w:pPr>
    <w:rPr>
      <w:b/>
      <w:bCs/>
      <w:caps/>
      <w:sz w:val="22"/>
      <w:u w:val="single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字符"/>
    <w:basedOn w:val="14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styleId="17">
    <w:name w:val="Placeholder Text"/>
    <w:basedOn w:val="10"/>
    <w:unhideWhenUsed/>
    <w:qFormat/>
    <w:uiPriority w:val="99"/>
    <w:rPr>
      <w:color w:val="808080"/>
    </w:rPr>
  </w:style>
  <w:style w:type="character" w:customStyle="1" w:styleId="18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9">
    <w:name w:val="页眉 字符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5E37-C76B-4171-B34A-9A87FBA6DC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451</Words>
  <Characters>529</Characters>
  <Lines>4</Lines>
  <Paragraphs>1</Paragraphs>
  <TotalTime>11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2021-03-24T14:57:00Z</dcterms:created>
  <dc:creator>霖少</dc:creator>
  <cp:lastModifiedBy>国鸟</cp:lastModifiedBy>
  <cp:lastPrinted>2018-04-02T07:20:00Z</cp:lastPrinted>
  <dcterms:modified xsi:type="dcterms:W3CDTF">2023-03-27T09:09:48Z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B4FFDBF2FC1A442C811FF1A67B729E86</vt:lpwstr>
  </property>
</Properties>
</file>