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D3" w:rsidRPr="00E814F2" w:rsidRDefault="00DF01D3" w:rsidP="00DF01D3">
      <w:pPr>
        <w:snapToGrid w:val="0"/>
        <w:spacing w:line="500" w:lineRule="exact"/>
        <w:jc w:val="center"/>
        <w:rPr>
          <w:rStyle w:val="heighttable1"/>
          <w:rFonts w:ascii="方正小标宋简体" w:eastAsia="方正小标宋简体" w:hAnsi="宋体" w:hint="eastAsia"/>
          <w:color w:val="000000"/>
          <w:kern w:val="0"/>
          <w:sz w:val="44"/>
          <w:szCs w:val="44"/>
        </w:rPr>
      </w:pPr>
      <w:r w:rsidRPr="00E814F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林学与风景园林学院班主任年度考核表</w:t>
      </w:r>
    </w:p>
    <w:p w:rsidR="00DF01D3" w:rsidRPr="00411E52" w:rsidRDefault="00DF01D3" w:rsidP="00DF01D3">
      <w:pPr>
        <w:snapToGrid w:val="0"/>
        <w:jc w:val="center"/>
        <w:rPr>
          <w:rFonts w:ascii="华文中宋" w:eastAsia="华文中宋"/>
          <w:sz w:val="28"/>
          <w:szCs w:val="28"/>
        </w:rPr>
      </w:pPr>
      <w:r w:rsidRPr="00411E52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（    </w:t>
      </w:r>
      <w:r w:rsidR="00E814F2" w:rsidRPr="00411E52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</w:t>
      </w:r>
      <w:r w:rsidR="00D14308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 年至</w:t>
      </w:r>
      <w:r w:rsidR="00E814F2" w:rsidRPr="00411E52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</w:t>
      </w:r>
      <w:r w:rsidR="00D14308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  </w:t>
      </w:r>
      <w:r w:rsidR="00E814F2" w:rsidRPr="00411E52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  </w:t>
      </w:r>
      <w:r w:rsidR="00D14308">
        <w:rPr>
          <w:rFonts w:ascii="楷体_GB2312" w:eastAsia="楷体_GB2312" w:hAnsi="宋体" w:cs="宋体" w:hint="eastAsia"/>
          <w:kern w:val="0"/>
          <w:sz w:val="28"/>
          <w:szCs w:val="28"/>
        </w:rPr>
        <w:t>年</w:t>
      </w:r>
      <w:r w:rsidRPr="00411E52">
        <w:rPr>
          <w:rFonts w:ascii="楷体_GB2312" w:eastAsia="楷体_GB2312" w:hAnsi="宋体" w:cs="宋体" w:hint="eastAsia"/>
          <w:kern w:val="0"/>
          <w:sz w:val="28"/>
          <w:szCs w:val="28"/>
        </w:rPr>
        <w:t>）</w:t>
      </w:r>
    </w:p>
    <w:p w:rsidR="00DF01D3" w:rsidRDefault="00DF01D3" w:rsidP="00E814F2">
      <w:pPr>
        <w:snapToGrid w:val="0"/>
        <w:rPr>
          <w:rFonts w:ascii="宋体" w:hAnsi="宋体"/>
          <w:b/>
          <w:sz w:val="18"/>
        </w:rPr>
      </w:pPr>
      <w:r>
        <w:rPr>
          <w:rFonts w:ascii="宋体" w:hAnsi="宋体" w:hint="eastAsia"/>
          <w:b/>
          <w:sz w:val="24"/>
        </w:rPr>
        <w:t>班级：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                               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52"/>
        <w:gridCol w:w="709"/>
        <w:gridCol w:w="712"/>
        <w:gridCol w:w="847"/>
        <w:gridCol w:w="1418"/>
        <w:gridCol w:w="1228"/>
        <w:gridCol w:w="1468"/>
      </w:tblGrid>
      <w:tr w:rsidR="00411E52" w:rsidTr="00411E52">
        <w:trPr>
          <w:trHeight w:val="51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52" w:rsidRDefault="00411E52" w:rsidP="00D143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52" w:rsidRDefault="00411E52" w:rsidP="00411E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52" w:rsidRDefault="00411E5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52" w:rsidRDefault="00411E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01D3" w:rsidTr="00411E52">
        <w:trPr>
          <w:trHeight w:val="42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D3" w:rsidRDefault="00E814F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 w:rsidP="00D143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D3" w:rsidRDefault="00411E52" w:rsidP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D3" w:rsidRDefault="00411E52" w:rsidP="00411E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担任班主任时间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01D3" w:rsidTr="00411E52">
        <w:trPr>
          <w:trHeight w:val="475"/>
          <w:jc w:val="center"/>
        </w:trPr>
        <w:tc>
          <w:tcPr>
            <w:tcW w:w="8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1353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班级荣誉</w:t>
            </w:r>
          </w:p>
        </w:tc>
      </w:tr>
      <w:tr w:rsidR="00DF01D3" w:rsidTr="00411E52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 w:rsidP="00E814F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 w:rsidP="00E814F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荣誉名称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 w:rsidP="00E814F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</w:tr>
      <w:tr w:rsidR="00DF01D3" w:rsidTr="00411E52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01D3" w:rsidTr="00411E52">
        <w:trPr>
          <w:trHeight w:val="4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01D3" w:rsidTr="00411E52">
        <w:trPr>
          <w:trHeight w:val="2322"/>
          <w:jc w:val="center"/>
        </w:trPr>
        <w:tc>
          <w:tcPr>
            <w:tcW w:w="8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D3" w:rsidRDefault="00DF01D3" w:rsidP="00D1430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  <w:p w:rsidR="00DF01D3" w:rsidRPr="00411E52" w:rsidRDefault="00411E52" w:rsidP="00411E5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CD2347">
              <w:rPr>
                <w:rFonts w:ascii="仿宋_GB2312" w:eastAsia="仿宋_GB2312" w:hint="eastAsia"/>
                <w:sz w:val="24"/>
              </w:rPr>
              <w:t>（总结</w:t>
            </w:r>
            <w:r>
              <w:rPr>
                <w:rFonts w:ascii="仿宋_GB2312" w:eastAsia="仿宋_GB2312" w:hint="eastAsia"/>
                <w:sz w:val="24"/>
              </w:rPr>
              <w:t>考核</w:t>
            </w:r>
            <w:r w:rsidR="001353E0">
              <w:rPr>
                <w:rFonts w:ascii="仿宋_GB2312" w:eastAsia="仿宋_GB2312" w:hint="eastAsia"/>
                <w:sz w:val="24"/>
              </w:rPr>
              <w:t>时间</w:t>
            </w:r>
            <w:r>
              <w:rPr>
                <w:rFonts w:ascii="仿宋_GB2312" w:eastAsia="仿宋_GB2312" w:hint="eastAsia"/>
                <w:sz w:val="24"/>
              </w:rPr>
              <w:t>区间内</w:t>
            </w:r>
            <w:r w:rsidR="001353E0">
              <w:rPr>
                <w:rFonts w:ascii="仿宋_GB2312" w:eastAsia="仿宋_GB2312" w:hint="eastAsia"/>
                <w:sz w:val="24"/>
              </w:rPr>
              <w:t>履行职责情况，包括班级</w:t>
            </w:r>
            <w:r w:rsidRPr="00CD2347">
              <w:rPr>
                <w:rFonts w:ascii="仿宋_GB2312" w:eastAsia="仿宋_GB2312" w:hint="eastAsia"/>
                <w:sz w:val="24"/>
              </w:rPr>
              <w:t>的基本情况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1353E0">
              <w:rPr>
                <w:rFonts w:ascii="仿宋_GB2312" w:eastAsia="仿宋_GB2312" w:hint="eastAsia"/>
                <w:sz w:val="24"/>
              </w:rPr>
              <w:t>班主任工作的做法和成效，</w:t>
            </w:r>
            <w:r w:rsidRPr="00CD2347">
              <w:rPr>
                <w:rFonts w:ascii="仿宋_GB2312" w:eastAsia="仿宋_GB2312" w:hint="eastAsia"/>
                <w:sz w:val="24"/>
              </w:rPr>
              <w:t>对</w:t>
            </w:r>
            <w:r>
              <w:rPr>
                <w:rFonts w:ascii="仿宋_GB2312" w:eastAsia="仿宋_GB2312" w:hint="eastAsia"/>
                <w:sz w:val="24"/>
              </w:rPr>
              <w:t>班级现有</w:t>
            </w:r>
            <w:r w:rsidRPr="00CD2347">
              <w:rPr>
                <w:rFonts w:ascii="仿宋_GB2312" w:eastAsia="仿宋_GB2312" w:hint="eastAsia"/>
                <w:sz w:val="24"/>
              </w:rPr>
              <w:t>成绩与</w:t>
            </w:r>
            <w:r>
              <w:rPr>
                <w:rFonts w:ascii="仿宋_GB2312" w:eastAsia="仿宋_GB2312" w:hint="eastAsia"/>
                <w:sz w:val="24"/>
              </w:rPr>
              <w:t>存在</w:t>
            </w:r>
            <w:r w:rsidRPr="00CD2347">
              <w:rPr>
                <w:rFonts w:ascii="仿宋_GB2312" w:eastAsia="仿宋_GB2312" w:hint="eastAsia"/>
                <w:sz w:val="24"/>
              </w:rPr>
              <w:t>问题的基本分析</w:t>
            </w:r>
            <w:r w:rsidR="001353E0">
              <w:rPr>
                <w:rFonts w:ascii="仿宋_GB2312" w:eastAsia="仿宋_GB2312" w:hint="eastAsia"/>
                <w:sz w:val="24"/>
              </w:rPr>
              <w:t>，以及</w:t>
            </w:r>
            <w:r w:rsidRPr="00CD2347">
              <w:rPr>
                <w:rFonts w:ascii="仿宋_GB2312" w:eastAsia="仿宋_GB2312" w:hint="eastAsia"/>
                <w:sz w:val="24"/>
              </w:rPr>
              <w:t>从事班主任工作的心得体会等）</w:t>
            </w:r>
          </w:p>
          <w:p w:rsidR="00DF01D3" w:rsidRPr="001353E0" w:rsidRDefault="00DF01D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DF01D3" w:rsidRPr="00411E52" w:rsidRDefault="00DF01D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121D85" w:rsidRDefault="00121D8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E814F2" w:rsidRDefault="00E814F2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E814F2" w:rsidRDefault="00E814F2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216A52" w:rsidRDefault="00216A52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E814F2" w:rsidRDefault="00E814F2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121D85" w:rsidRDefault="00121D8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121D85" w:rsidRDefault="00121D85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11E52" w:rsidRDefault="00411E52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F01D3" w:rsidRDefault="00DF01D3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F01D3" w:rsidRDefault="00DF01D3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                                             年    月    日</w:t>
            </w:r>
          </w:p>
          <w:p w:rsidR="00DF01D3" w:rsidRDefault="00DF01D3" w:rsidP="00411E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F01D3" w:rsidTr="00411E52">
        <w:trPr>
          <w:trHeight w:val="15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  <w:p w:rsidR="00DF01D3" w:rsidRDefault="00D1430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评选</w:t>
            </w:r>
          </w:p>
          <w:p w:rsidR="00D14308" w:rsidRDefault="00D143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</w:t>
            </w:r>
          </w:p>
          <w:p w:rsidR="00DF01D3" w:rsidRDefault="00DF01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3" w:rsidRDefault="00DF01D3" w:rsidP="00E814F2">
            <w:pPr>
              <w:ind w:firstLineChars="245" w:firstLine="588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  <w:p w:rsidR="00D14308" w:rsidRDefault="00D14308" w:rsidP="00E814F2">
            <w:pPr>
              <w:ind w:firstLineChars="245" w:firstLine="588"/>
              <w:rPr>
                <w:rFonts w:ascii="仿宋_GB2312" w:eastAsia="仿宋_GB2312" w:hAnsi="宋体"/>
                <w:sz w:val="24"/>
              </w:rPr>
            </w:pPr>
          </w:p>
          <w:p w:rsidR="00DF01D3" w:rsidRDefault="00DF01D3">
            <w:pPr>
              <w:ind w:firstLineChars="1862" w:firstLine="4469"/>
              <w:rPr>
                <w:rFonts w:ascii="仿宋_GB2312" w:eastAsia="仿宋_GB2312" w:hAnsi="宋体"/>
                <w:sz w:val="24"/>
              </w:rPr>
            </w:pPr>
          </w:p>
          <w:p w:rsidR="00DF01D3" w:rsidRDefault="00DF01D3" w:rsidP="00D14308">
            <w:pPr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（盖章）：</w:t>
            </w:r>
          </w:p>
          <w:p w:rsidR="00DF01D3" w:rsidRDefault="00DF01D3" w:rsidP="00411E52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411E52" w:rsidRDefault="00411E52" w:rsidP="00411E5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92810" w:rsidRDefault="00411E52">
      <w:pPr>
        <w:rPr>
          <w:rFonts w:hint="eastAsia"/>
        </w:rPr>
      </w:pPr>
      <w:r>
        <w:rPr>
          <w:rFonts w:hint="eastAsia"/>
        </w:rPr>
        <w:t>（</w:t>
      </w:r>
      <w:r w:rsidR="001353E0">
        <w:rPr>
          <w:rFonts w:hint="eastAsia"/>
        </w:rPr>
        <w:t>可附页</w:t>
      </w:r>
      <w:r>
        <w:rPr>
          <w:rFonts w:hint="eastAsia"/>
        </w:rPr>
        <w:t>）</w:t>
      </w:r>
    </w:p>
    <w:p w:rsidR="00411E52" w:rsidRDefault="00411E52" w:rsidP="00EB64EE">
      <w:pPr>
        <w:widowControl/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E814F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lastRenderedPageBreak/>
        <w:t>林学与风景园林学院班主任</w:t>
      </w:r>
      <w:r w:rsidRPr="00411E52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工作考核自评表</w:t>
      </w:r>
    </w:p>
    <w:tbl>
      <w:tblPr>
        <w:tblW w:w="0" w:type="auto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1228"/>
        <w:gridCol w:w="6321"/>
        <w:gridCol w:w="719"/>
        <w:gridCol w:w="992"/>
      </w:tblGrid>
      <w:tr w:rsidR="00411E52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E52" w:rsidRPr="00D14308" w:rsidRDefault="00411E52" w:rsidP="00D1430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1430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E52" w:rsidRPr="00D14308" w:rsidRDefault="00411E52" w:rsidP="00D1430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1430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评议内容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E52" w:rsidRPr="00D14308" w:rsidRDefault="00411E52" w:rsidP="00D1430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1430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2" w:rsidRPr="00D14308" w:rsidRDefault="00411E52" w:rsidP="00D1430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1430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自</w:t>
            </w:r>
            <w:r w:rsidRPr="00D14308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评分</w:t>
            </w:r>
          </w:p>
        </w:tc>
      </w:tr>
      <w:tr w:rsidR="0076577E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CD07EF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7EF" w:rsidRPr="00D14308" w:rsidRDefault="0076577E" w:rsidP="00D14308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全面落实党的教育方针，深入开展理想信念教育、公民道德教育、爱校荣校教育和素质教育，引导学生端正世界观、人生观和价值观。</w:t>
            </w:r>
            <w:r w:rsidR="00CD07EF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掌握班级每一名学生的思想、学习、工作、生活、性格特点和家庭状况</w:t>
            </w:r>
            <w:r w:rsidR="00AF06BA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="00CD07EF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特别关注经济困难、学习困难、情感困惑学生的思想状况，及时进行引导和帮助</w:t>
            </w:r>
            <w:r w:rsidR="00AF06BA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="00CD07EF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对有心理问题的学生进行疏导，及时向学院党委副书记和辅导员反映，落实帮扶工作</w:t>
            </w:r>
            <w:r w:rsidR="00AF06BA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，做大学生的人生导师</w:t>
            </w:r>
            <w:r w:rsidR="00AF06BA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1353E0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6577E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77E" w:rsidRPr="00D14308" w:rsidRDefault="00EB64EE" w:rsidP="00D14308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强化学生专业思想，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引导学生明确学习目标，端正学习态度，养成良好的学习习惯</w:t>
            </w:r>
            <w:r w:rsidR="00BD539D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引导学生合理安排</w:t>
            </w:r>
            <w:r w:rsidR="00BD539D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时间，进行适当的体育锻炼，健康饮食，合理安排使用计算机和网络时间，养成良好的行为和生活习惯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。指导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班级开展学风建设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</w:t>
            </w:r>
            <w:r w:rsidR="00BD539D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定期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深入课堂</w:t>
            </w:r>
            <w:r w:rsidR="00BD539D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、宿舍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，了解学生的学习情况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，加强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与任课教师联系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，听取并向学院反馈学生对教学工作的意见和要求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，做大学生的学业</w:t>
            </w:r>
            <w:r w:rsidR="00BD539D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和生活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导师。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1353E0" w:rsidP="00D1430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="00D14308"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6577E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932B78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77E" w:rsidRPr="00D14308" w:rsidRDefault="00BD539D" w:rsidP="00D14308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开展法制教育和校纪校规教育，强化学生的法制意识和纪律观念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关心学生，切实维护学生的合法权益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指导班风建设，指导学生创建先进班集体、优秀团支部，开展主题鲜明、健康向上、丰富多彩的班级活动，营造积极进取、健康活泼、和谐友爱的优良班风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；组织学生综合测评，开展奖学金，优秀班干、团干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等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评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优工作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协助做好贫困生认定、困难补助发放、学生欠费追缴以及学期注册报到等相关工作</w:t>
            </w:r>
            <w:r w:rsidR="0076577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。按照思想素质高、学习成绩优、工作能力强和奉献精神好的原则，选拔和培养学生干部，指导他们正确处理学习和工作的关系，创造性地开展工作。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1353E0" w:rsidP="00D1430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="00D14308"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6577E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BD539D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77E" w:rsidRPr="00D14308" w:rsidRDefault="0076577E" w:rsidP="00D14308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指导学生开展大学学业规划和职业生涯规划，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指导学生积极参加科技创新活动（包括大学生创新创业训练计划项目、各种学科竞赛、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挑战杯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学术作品竞赛以及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创青春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创业大赛等）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积极</w:t>
            </w:r>
            <w:r w:rsidR="00EB64EE"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营造</w:t>
            </w:r>
            <w:r w:rsidR="00EB64EE"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科研学术氛围浓厚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EB64E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6577E" w:rsidRPr="00EB64EE" w:rsidTr="00EB64EE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BD539D" w:rsidP="00EB64E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其他工作</w:t>
            </w:r>
          </w:p>
        </w:tc>
        <w:tc>
          <w:tcPr>
            <w:tcW w:w="6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77E" w:rsidRPr="00D14308" w:rsidRDefault="00EB64EE" w:rsidP="00D14308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按照学校要求开展班主任日常工作，</w:t>
            </w:r>
            <w:r w:rsidRPr="00D1430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协助学院做好突发事件的应对和处置工作。</w:t>
            </w:r>
            <w:r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在学生的</w:t>
            </w:r>
            <w:r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思想教育、</w:t>
            </w:r>
            <w:r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学业指导、以及学生成才教育、指导班级开展活动方面有创新的方法和途径，并形成一定</w:t>
            </w:r>
            <w:r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</w:t>
            </w:r>
            <w:r w:rsidRPr="00D1430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，取得一定成果。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D14308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="00EB64EE" w:rsidRPr="00D1430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77E" w:rsidRPr="00D14308" w:rsidRDefault="0076577E" w:rsidP="0076577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11E52" w:rsidRPr="00EB64EE" w:rsidTr="00D14308">
        <w:trPr>
          <w:trHeight w:val="502"/>
          <w:jc w:val="center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2" w:rsidRPr="00D14308" w:rsidRDefault="00411E52" w:rsidP="00EB64E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D14308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1E52" w:rsidRPr="00D14308" w:rsidRDefault="00411E52" w:rsidP="00A9769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11E52" w:rsidRPr="00DF01D3" w:rsidRDefault="00411E52"/>
    <w:sectPr w:rsidR="00411E52" w:rsidRPr="00DF01D3" w:rsidSect="00411E5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EF" w:rsidRDefault="00AA3CEF" w:rsidP="00411E52">
      <w:r>
        <w:separator/>
      </w:r>
    </w:p>
  </w:endnote>
  <w:endnote w:type="continuationSeparator" w:id="0">
    <w:p w:rsidR="00AA3CEF" w:rsidRDefault="00AA3CEF" w:rsidP="0041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EF" w:rsidRDefault="00AA3CEF" w:rsidP="00411E52">
      <w:r>
        <w:separator/>
      </w:r>
    </w:p>
  </w:footnote>
  <w:footnote w:type="continuationSeparator" w:id="0">
    <w:p w:rsidR="00AA3CEF" w:rsidRDefault="00AA3CEF" w:rsidP="0041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rsid w:val="00DF01D3"/>
    <w:rPr>
      <w:spacing w:val="33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41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1E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1E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rsid w:val="00DF01D3"/>
    <w:rPr>
      <w:spacing w:val="33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41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1E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1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186</Words>
  <Characters>1062</Characters>
  <Application>Microsoft Office Word</Application>
  <DocSecurity>0</DocSecurity>
  <Lines>8</Lines>
  <Paragraphs>2</Paragraphs>
  <ScaleCrop>false</ScaleCrop>
  <Company>HP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xiejiami</dc:creator>
  <cp:keywords/>
  <dc:description/>
  <cp:lastModifiedBy>陆永超</cp:lastModifiedBy>
  <cp:revision>8</cp:revision>
  <dcterms:created xsi:type="dcterms:W3CDTF">2019-03-13T07:46:00Z</dcterms:created>
  <dcterms:modified xsi:type="dcterms:W3CDTF">2019-03-18T10:46:00Z</dcterms:modified>
</cp:coreProperties>
</file>